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customXml/itemProps1.xml" ContentType="application/vnd.openxmlformats-officedocument.customXmlProperties+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jc w:val="center"/>
        <w:rPr/>
      </w:pPr>
      <w:r>
        <w:rPr>
          <w:rFonts w:ascii="方正粗黑宋简体" w:eastAsia="方正粗黑宋简体" w:hAnsi="方正粗黑宋简体" w:hint="default"/>
          <w:sz w:val="28"/>
          <w:szCs w:val="32"/>
        </w:rPr>
        <w:t>卫生微生物学名词解释总结（自编）</w:t>
      </w:r>
    </w:p>
    <w:p>
      <w:pPr>
        <w:pStyle w:val="style179"/>
        <w:ind w:firstLineChars="0"/>
        <w:jc w:val="left"/>
        <w:rPr/>
      </w:pPr>
      <w:r>
        <w:rPr>
          <w:rFonts w:ascii="新宋体" w:eastAsia="新宋体" w:hAnsi="新宋体" w:hint="default"/>
          <w:b/>
          <w:szCs w:val="21"/>
        </w:rPr>
        <w:t>卫生微生物学（</w:t>
      </w:r>
      <w:r>
        <w:rPr>
          <w:rFonts w:ascii="新宋体" w:eastAsia="新宋体" w:hAnsi="新宋体" w:hint="default"/>
          <w:b/>
          <w:szCs w:val="21"/>
        </w:rPr>
        <w:t>sanitary</w:t>
      </w:r>
      <w:r>
        <w:rPr>
          <w:rFonts w:ascii="新宋体" w:eastAsia="新宋体" w:hAnsi="新宋体" w:hint="default"/>
          <w:b/>
          <w:szCs w:val="21"/>
        </w:rPr>
        <w:t xml:space="preserve"> </w:t>
      </w:r>
      <w:r>
        <w:rPr>
          <w:rFonts w:ascii="新宋体" w:eastAsia="新宋体" w:hAnsi="新宋体" w:hint="default"/>
          <w:b/>
          <w:szCs w:val="21"/>
        </w:rPr>
        <w:t>microbiology）</w:t>
      </w:r>
      <w:r>
        <w:rPr>
          <w:rFonts w:ascii="新宋体" w:eastAsia="新宋体" w:hAnsi="新宋体" w:hint="default"/>
          <w:szCs w:val="21"/>
        </w:rPr>
        <w:t>：是研究微生物与其环境相互作用的规律、对人类健康的影响以及应对方略的科学。</w:t>
      </w:r>
    </w:p>
    <w:p>
      <w:pPr>
        <w:pStyle w:val="style179"/>
        <w:ind w:firstLineChars="0"/>
        <w:jc w:val="left"/>
        <w:rPr/>
      </w:pPr>
      <w:r>
        <w:rPr>
          <w:rFonts w:ascii="新宋体" w:eastAsia="新宋体" w:hAnsi="新宋体" w:hint="default"/>
          <w:b/>
          <w:szCs w:val="21"/>
        </w:rPr>
        <w:t>生态学（ecology）</w:t>
      </w:r>
      <w:r>
        <w:rPr>
          <w:rFonts w:ascii="新宋体" w:eastAsia="新宋体" w:hAnsi="新宋体" w:hint="default"/>
          <w:szCs w:val="21"/>
        </w:rPr>
        <w:t>：是一门研究生命系统与环境系统间相互作用规律的科学。</w:t>
      </w:r>
    </w:p>
    <w:p>
      <w:pPr>
        <w:pStyle w:val="style179"/>
        <w:ind w:firstLineChars="0"/>
        <w:jc w:val="left"/>
        <w:rPr/>
      </w:pPr>
      <w:r>
        <w:rPr>
          <w:rFonts w:ascii="新宋体" w:eastAsia="新宋体" w:hAnsi="新宋体" w:hint="default"/>
          <w:b/>
          <w:szCs w:val="21"/>
        </w:rPr>
        <w:t>微生物生态学（</w:t>
      </w:r>
      <w:r>
        <w:rPr>
          <w:rFonts w:ascii="新宋体" w:eastAsia="新宋体" w:hAnsi="新宋体" w:hint="default"/>
          <w:b/>
          <w:szCs w:val="21"/>
        </w:rPr>
        <w:t>microbial</w:t>
      </w:r>
      <w:r>
        <w:rPr>
          <w:rFonts w:ascii="新宋体" w:eastAsia="新宋体" w:hAnsi="新宋体" w:hint="default"/>
          <w:b/>
          <w:szCs w:val="21"/>
        </w:rPr>
        <w:t xml:space="preserve"> </w:t>
      </w:r>
      <w:r>
        <w:rPr>
          <w:rFonts w:ascii="新宋体" w:eastAsia="新宋体" w:hAnsi="新宋体" w:hint="default"/>
          <w:b/>
          <w:szCs w:val="21"/>
        </w:rPr>
        <w:t>ecology）</w:t>
      </w:r>
      <w:r>
        <w:rPr>
          <w:rFonts w:ascii="新宋体" w:eastAsia="新宋体" w:hAnsi="新宋体" w:hint="default"/>
          <w:szCs w:val="21"/>
        </w:rPr>
        <w:t>：是在微生物学和生态学发展过程中形成的交叉学科，为生态学的一个分支学科，是研究微生物与其生态环境、微生物群体之间相互关系、相互作用的学科。</w:t>
      </w:r>
    </w:p>
    <w:p>
      <w:pPr>
        <w:pStyle w:val="style179"/>
        <w:ind w:firstLineChars="0"/>
        <w:jc w:val="left"/>
        <w:rPr/>
      </w:pPr>
      <w:r>
        <w:rPr>
          <w:rFonts w:ascii="新宋体" w:eastAsia="新宋体" w:hAnsi="新宋体" w:hint="default"/>
          <w:b/>
          <w:szCs w:val="21"/>
        </w:rPr>
        <w:t>互生（alter</w:t>
      </w:r>
      <w:r>
        <w:rPr>
          <w:rFonts w:ascii="新宋体" w:eastAsia="新宋体" w:hAnsi="新宋体" w:hint="default"/>
          <w:b/>
          <w:szCs w:val="21"/>
        </w:rPr>
        <w:t>nation</w:t>
      </w:r>
      <w:r>
        <w:rPr>
          <w:rFonts w:ascii="新宋体" w:eastAsia="新宋体" w:hAnsi="新宋体" w:hint="default"/>
          <w:b/>
          <w:szCs w:val="21"/>
        </w:rPr>
        <w:t>）：</w:t>
      </w:r>
      <w:r>
        <w:rPr>
          <w:rFonts w:ascii="新宋体" w:eastAsia="新宋体" w:hAnsi="新宋体" w:hint="default"/>
          <w:szCs w:val="21"/>
        </w:rPr>
        <w:t>是指二种可以单独生活的生物，当它们共同生活在一起时，相互有利或者一种生物生命活动的结果为另一种生物创造了有利的生活条件。互生包括偏利互生（对甲有利，对乙无利也无害）、互利互生（彼此互相有利，专性）和互惠互生（彼此互相有利，非专性）</w:t>
      </w:r>
      <w:r>
        <w:rPr>
          <w:rFonts w:ascii="新宋体" w:eastAsia="新宋体" w:hAnsi="新宋体" w:hint="default"/>
          <w:szCs w:val="21"/>
        </w:rPr>
        <w:t>。</w:t>
      </w:r>
    </w:p>
    <w:p>
      <w:pPr>
        <w:pStyle w:val="style179"/>
        <w:ind w:firstLineChars="0"/>
        <w:jc w:val="left"/>
        <w:rPr/>
      </w:pPr>
      <w:r>
        <w:rPr>
          <w:rFonts w:ascii="新宋体" w:eastAsia="新宋体" w:hAnsi="新宋体" w:hint="default"/>
          <w:b/>
          <w:szCs w:val="21"/>
        </w:rPr>
        <w:t>共生（symbiosis）</w:t>
      </w:r>
      <w:r>
        <w:rPr>
          <w:rFonts w:ascii="新宋体" w:eastAsia="新宋体" w:hAnsi="新宋体" w:hint="default"/>
          <w:szCs w:val="21"/>
        </w:rPr>
        <w:t>：指两种微生物生活在一起，但两者之间互无伤害，也互无补益，各自互无影响的关系。</w:t>
      </w:r>
    </w:p>
    <w:p>
      <w:pPr>
        <w:pStyle w:val="style179"/>
        <w:ind w:firstLineChars="0"/>
        <w:jc w:val="left"/>
        <w:rPr/>
      </w:pPr>
      <w:r>
        <w:rPr>
          <w:rFonts w:ascii="新宋体" w:eastAsia="新宋体" w:hAnsi="新宋体" w:hint="default"/>
          <w:b/>
          <w:szCs w:val="21"/>
        </w:rPr>
        <w:t>寄生（parasit</w:t>
      </w:r>
      <w:r>
        <w:rPr>
          <w:rFonts w:ascii="新宋体" w:eastAsia="新宋体" w:hAnsi="新宋体" w:hint="default"/>
          <w:b/>
          <w:szCs w:val="21"/>
        </w:rPr>
        <w:t>ism</w:t>
      </w:r>
      <w:r>
        <w:rPr>
          <w:rFonts w:ascii="新宋体" w:eastAsia="新宋体" w:hAnsi="新宋体" w:hint="default"/>
          <w:b/>
          <w:szCs w:val="21"/>
        </w:rPr>
        <w:t>）</w:t>
      </w:r>
      <w:r>
        <w:rPr>
          <w:rFonts w:ascii="新宋体" w:eastAsia="新宋体" w:hAnsi="新宋体" w:hint="default"/>
          <w:szCs w:val="21"/>
        </w:rPr>
        <w:t>：</w:t>
      </w:r>
      <w:r>
        <w:rPr>
          <w:rFonts w:ascii="新宋体" w:eastAsia="新宋体" w:hAnsi="新宋体" w:hint="default"/>
          <w:szCs w:val="21"/>
        </w:rPr>
        <w:t>是指一种生物生活在另一种生物体的体表或体内，从中摄取营养物质而进行生长繁殖，并在一定条件下杀死或伤害另一种生物。前者为寄生物，后者为宿主或寄主。</w:t>
      </w:r>
    </w:p>
    <w:p>
      <w:pPr>
        <w:pStyle w:val="style179"/>
        <w:ind w:firstLineChars="0"/>
        <w:jc w:val="left"/>
        <w:rPr/>
      </w:pPr>
      <w:r>
        <w:rPr>
          <w:rFonts w:ascii="新宋体" w:eastAsia="新宋体" w:hAnsi="新宋体" w:hint="default"/>
          <w:b/>
          <w:szCs w:val="21"/>
        </w:rPr>
        <w:t>拮抗（amensalism）：</w:t>
      </w:r>
      <w:r>
        <w:rPr>
          <w:rFonts w:ascii="新宋体" w:eastAsia="新宋体" w:hAnsi="新宋体" w:hint="default"/>
          <w:szCs w:val="21"/>
        </w:rPr>
        <w:t>指</w:t>
      </w:r>
      <w:r>
        <w:rPr>
          <w:rFonts w:ascii="新宋体" w:eastAsia="新宋体" w:hAnsi="新宋体" w:hint="default"/>
          <w:szCs w:val="21"/>
        </w:rPr>
        <w:t>两种微生物共同生长，其中一种微生物在生命活动中产生某种代谢产物或改变环境条件（温度、</w:t>
      </w:r>
      <w:r>
        <w:rPr>
          <w:rFonts w:ascii="新宋体" w:eastAsia="新宋体" w:hAnsi="新宋体" w:hint="default"/>
          <w:szCs w:val="21"/>
        </w:rPr>
        <w:t>P</w:t>
      </w:r>
      <w:r>
        <w:rPr>
          <w:rFonts w:ascii="新宋体" w:eastAsia="新宋体" w:hAnsi="新宋体" w:hint="default"/>
          <w:szCs w:val="21"/>
        </w:rPr>
        <w:t>H</w:t>
      </w:r>
      <w:r>
        <w:rPr>
          <w:rFonts w:ascii="新宋体" w:eastAsia="新宋体" w:hAnsi="新宋体" w:hint="default"/>
          <w:szCs w:val="21"/>
        </w:rPr>
        <w:t>）而抑制或杀死它种微生物的现象。分为非特异性拮抗和特异性拮抗。</w:t>
      </w:r>
    </w:p>
    <w:p>
      <w:pPr>
        <w:pStyle w:val="style179"/>
        <w:ind w:firstLineChars="0"/>
        <w:jc w:val="left"/>
        <w:rPr/>
      </w:pPr>
      <w:r>
        <w:rPr>
          <w:rFonts w:ascii="新宋体" w:eastAsia="新宋体" w:hAnsi="新宋体" w:hint="default"/>
          <w:b/>
          <w:szCs w:val="21"/>
        </w:rPr>
        <w:t>捕食（</w:t>
      </w:r>
      <w:r>
        <w:rPr>
          <w:rFonts w:ascii="新宋体" w:eastAsia="新宋体" w:hAnsi="新宋体" w:hint="default"/>
          <w:b/>
          <w:szCs w:val="21"/>
        </w:rPr>
        <w:t>predation</w:t>
      </w:r>
      <w:r>
        <w:rPr>
          <w:rFonts w:ascii="新宋体" w:eastAsia="新宋体" w:hAnsi="新宋体" w:hint="default"/>
          <w:b/>
          <w:szCs w:val="21"/>
        </w:rPr>
        <w:t>）：</w:t>
      </w:r>
      <w:r>
        <w:rPr>
          <w:rFonts w:ascii="新宋体" w:eastAsia="新宋体" w:hAnsi="新宋体" w:hint="default"/>
          <w:szCs w:val="21"/>
        </w:rPr>
        <w:t>一种生物捕食另一种生物的现象。如原生动物捕食细菌、真菌、藻类等。</w:t>
      </w:r>
    </w:p>
    <w:p>
      <w:pPr>
        <w:pStyle w:val="style179"/>
        <w:ind w:firstLineChars="0"/>
        <w:jc w:val="left"/>
        <w:rPr/>
      </w:pPr>
      <w:r>
        <w:rPr>
          <w:rFonts w:ascii="新宋体" w:eastAsia="新宋体" w:hAnsi="新宋体" w:hint="default"/>
          <w:b/>
          <w:szCs w:val="21"/>
        </w:rPr>
        <w:t>竞争（competition）</w:t>
      </w:r>
      <w:r>
        <w:rPr>
          <w:rFonts w:ascii="新宋体" w:eastAsia="新宋体" w:hAnsi="新宋体" w:hint="default"/>
          <w:szCs w:val="21"/>
        </w:rPr>
        <w:t>：二种微生物生活在一起，为争夺食物、空间等而发生的斗争。</w:t>
      </w:r>
    </w:p>
    <w:p>
      <w:pPr>
        <w:pStyle w:val="style179"/>
        <w:ind w:firstLineChars="0"/>
        <w:jc w:val="left"/>
        <w:rPr/>
      </w:pPr>
      <w:r>
        <w:rPr>
          <w:rFonts w:ascii="新宋体" w:eastAsia="新宋体" w:hAnsi="新宋体" w:hint="default"/>
          <w:b/>
          <w:szCs w:val="21"/>
        </w:rPr>
        <w:t>M</w:t>
      </w:r>
      <w:r>
        <w:rPr>
          <w:rFonts w:ascii="新宋体" w:eastAsia="新宋体" w:hAnsi="新宋体" w:hint="default"/>
          <w:b/>
          <w:szCs w:val="21"/>
        </w:rPr>
        <w:t>PN</w:t>
      </w:r>
      <w:r>
        <w:rPr>
          <w:rFonts w:ascii="新宋体" w:eastAsia="新宋体" w:hAnsi="新宋体" w:hint="default"/>
          <w:b/>
          <w:szCs w:val="21"/>
        </w:rPr>
        <w:t>法</w:t>
      </w:r>
      <w:r>
        <w:rPr>
          <w:rFonts w:ascii="新宋体" w:eastAsia="新宋体" w:hAnsi="新宋体" w:hint="default"/>
          <w:szCs w:val="21"/>
        </w:rPr>
        <w:t>：最可能数法（m</w:t>
      </w:r>
      <w:r>
        <w:rPr>
          <w:rFonts w:ascii="新宋体" w:eastAsia="新宋体" w:hAnsi="新宋体" w:hint="default"/>
          <w:szCs w:val="21"/>
        </w:rPr>
        <w:t>ost</w:t>
      </w:r>
      <w:r>
        <w:rPr>
          <w:rFonts w:ascii="新宋体" w:eastAsia="新宋体" w:hAnsi="新宋体" w:hint="default"/>
          <w:szCs w:val="21"/>
        </w:rPr>
        <w:t xml:space="preserve"> </w:t>
      </w:r>
      <w:r>
        <w:rPr>
          <w:rFonts w:ascii="新宋体" w:eastAsia="新宋体" w:hAnsi="新宋体" w:hint="default"/>
          <w:szCs w:val="21"/>
        </w:rPr>
        <w:t>probable</w:t>
      </w:r>
      <w:r>
        <w:rPr>
          <w:rFonts w:ascii="新宋体" w:eastAsia="新宋体" w:hAnsi="新宋体" w:hint="default"/>
          <w:szCs w:val="21"/>
        </w:rPr>
        <w:t xml:space="preserve"> </w:t>
      </w:r>
      <w:r>
        <w:rPr>
          <w:rFonts w:ascii="新宋体" w:eastAsia="新宋体" w:hAnsi="新宋体" w:hint="default"/>
          <w:szCs w:val="21"/>
        </w:rPr>
        <w:t>number</w:t>
      </w:r>
      <w:r>
        <w:rPr>
          <w:rFonts w:ascii="新宋体" w:eastAsia="新宋体" w:hAnsi="新宋体" w:hint="default"/>
          <w:szCs w:val="21"/>
        </w:rPr>
        <w:t>），</w:t>
      </w:r>
      <w:r>
        <w:rPr>
          <w:rFonts w:ascii="新宋体" w:eastAsia="新宋体" w:hAnsi="新宋体" w:hint="default"/>
          <w:szCs w:val="21"/>
        </w:rPr>
        <w:t>最常用的是多管发酵法对水和食品中的大肠菌群的计数。</w:t>
      </w:r>
    </w:p>
    <w:p>
      <w:pPr>
        <w:pStyle w:val="style179"/>
        <w:ind w:firstLineChars="0"/>
        <w:jc w:val="left"/>
        <w:rPr/>
      </w:pPr>
      <w:r>
        <w:rPr>
          <w:rFonts w:ascii="新宋体" w:eastAsia="新宋体" w:hAnsi="新宋体" w:hint="default"/>
          <w:b/>
          <w:szCs w:val="21"/>
        </w:rPr>
        <w:t>倾注平板计数法</w:t>
      </w:r>
      <w:r>
        <w:rPr>
          <w:rFonts w:ascii="新宋体" w:eastAsia="新宋体" w:hAnsi="新宋体" w:hint="default"/>
          <w:szCs w:val="21"/>
        </w:rPr>
        <w:t>：</w:t>
      </w:r>
      <w:r>
        <w:rPr>
          <w:rFonts w:ascii="新宋体" w:eastAsia="新宋体" w:hAnsi="新宋体" w:hint="default"/>
          <w:szCs w:val="21"/>
        </w:rPr>
        <w:t>不使用不透明培养基，菌落生长在琼脂表面和琼脂内，加样量</w:t>
      </w:r>
      <w:r>
        <w:rPr>
          <w:rFonts w:ascii="新宋体" w:eastAsia="新宋体" w:hAnsi="新宋体" w:hint="default"/>
          <w:szCs w:val="21"/>
        </w:rPr>
        <w:t>1ml，分散方式是混匀，连续10倍梯度准确稀释样品。</w:t>
      </w:r>
    </w:p>
    <w:p>
      <w:pPr>
        <w:pStyle w:val="style179"/>
        <w:ind w:firstLineChars="0"/>
        <w:jc w:val="left"/>
        <w:rPr/>
      </w:pPr>
      <w:r>
        <w:rPr>
          <w:rFonts w:ascii="新宋体" w:eastAsia="新宋体" w:hAnsi="新宋体" w:hint="default"/>
          <w:b/>
          <w:szCs w:val="21"/>
        </w:rPr>
        <w:t>表面涂布计数法</w:t>
      </w:r>
      <w:r>
        <w:rPr>
          <w:rFonts w:ascii="新宋体" w:eastAsia="新宋体" w:hAnsi="新宋体" w:hint="default"/>
          <w:szCs w:val="21"/>
        </w:rPr>
        <w:t>：</w:t>
      </w:r>
      <w:r>
        <w:rPr>
          <w:rFonts w:ascii="新宋体" w:eastAsia="新宋体" w:hAnsi="新宋体" w:hint="default"/>
          <w:szCs w:val="21"/>
        </w:rPr>
        <w:t>可使用不透明培养基，菌落生长在琼脂表面，加样量0.1ml，分散方式是涂布。</w:t>
      </w:r>
    </w:p>
    <w:p>
      <w:pPr>
        <w:pStyle w:val="style179"/>
        <w:ind w:firstLineChars="0"/>
        <w:jc w:val="left"/>
        <w:rPr/>
      </w:pPr>
      <w:r>
        <w:rPr>
          <w:rFonts w:ascii="新宋体" w:eastAsia="新宋体" w:hAnsi="新宋体" w:hint="default"/>
          <w:szCs w:val="21"/>
        </w:rPr>
        <w:t>病原微生物：病原微生物是指可以侵犯人体，引起感染甚至传染病的微生物，或称病原体</w:t>
      </w:r>
      <w:r>
        <w:rPr>
          <w:rFonts w:ascii="新宋体" w:eastAsia="新宋体" w:hAnsi="新宋体" w:hint="default"/>
          <w:szCs w:val="21"/>
        </w:rPr>
        <w:t>。</w:t>
      </w:r>
    </w:p>
    <w:p>
      <w:pPr>
        <w:pStyle w:val="style179"/>
        <w:ind w:firstLineChars="0"/>
        <w:jc w:val="left"/>
        <w:rPr/>
      </w:pPr>
      <w:r>
        <w:rPr>
          <w:rFonts w:ascii="新宋体" w:eastAsia="新宋体" w:hAnsi="新宋体" w:hint="default"/>
          <w:b/>
          <w:szCs w:val="21"/>
        </w:rPr>
        <w:t>指示微生物：（</w:t>
      </w:r>
      <w:r>
        <w:rPr>
          <w:rFonts w:ascii="新宋体" w:eastAsia="新宋体" w:hAnsi="新宋体" w:hint="default"/>
          <w:b/>
          <w:szCs w:val="21"/>
        </w:rPr>
        <w:t>indicator</w:t>
      </w:r>
      <w:r>
        <w:rPr>
          <w:rFonts w:ascii="新宋体" w:eastAsia="新宋体" w:hAnsi="新宋体" w:hint="default"/>
          <w:b/>
          <w:szCs w:val="21"/>
        </w:rPr>
        <w:t xml:space="preserve"> </w:t>
      </w:r>
      <w:r>
        <w:rPr>
          <w:rFonts w:ascii="新宋体" w:eastAsia="新宋体" w:hAnsi="新宋体" w:hint="default"/>
          <w:b/>
          <w:szCs w:val="21"/>
        </w:rPr>
        <w:t>microorganism）：</w:t>
      </w:r>
      <w:r>
        <w:rPr>
          <w:rFonts w:ascii="新宋体" w:eastAsia="新宋体" w:hAnsi="新宋体" w:hint="default"/>
          <w:szCs w:val="21"/>
        </w:rPr>
        <w:t>是指在常规卫生监测中，用以指示样品卫生状况及安全性的（非致病）微生物（或细菌）。分为四种类型：</w:t>
      </w:r>
    </w:p>
    <w:p>
      <w:pPr>
        <w:pStyle w:val="style179"/>
        <w:ind w:firstLineChars="0"/>
        <w:jc w:val="left"/>
        <w:rPr/>
      </w:pPr>
      <w:r>
        <w:rPr>
          <w:rFonts w:ascii="新宋体" w:eastAsia="新宋体" w:hAnsi="新宋体" w:hint="default"/>
          <w:b/>
          <w:szCs w:val="21"/>
        </w:rPr>
        <w:t>菌落总数</w:t>
      </w:r>
      <w:r>
        <w:rPr>
          <w:rFonts w:ascii="新宋体" w:eastAsia="新宋体" w:hAnsi="新宋体" w:hint="default"/>
          <w:szCs w:val="21"/>
        </w:rPr>
        <w:t>：</w:t>
      </w:r>
      <w:r>
        <w:rPr>
          <w:rFonts w:ascii="新宋体" w:eastAsia="新宋体" w:hAnsi="新宋体" w:hint="default"/>
          <w:szCs w:val="21"/>
        </w:rPr>
        <w:t>是指被检样品的单位重量</w:t>
      </w:r>
      <w:r>
        <w:rPr>
          <w:rFonts w:ascii="新宋体" w:eastAsia="新宋体" w:hAnsi="新宋体" w:hint="default"/>
          <w:szCs w:val="21"/>
        </w:rPr>
        <w:t>(g)、容积(ml)、表面积(cm2)或体积(m3)内所含有的能在某种培养基上经一定条件、一定时间培养后长出的菌落数量。以菌落形成单位数（</w:t>
      </w:r>
      <w:r>
        <w:rPr>
          <w:rFonts w:ascii="新宋体" w:eastAsia="新宋体" w:hAnsi="新宋体" w:hint="default"/>
          <w:szCs w:val="21"/>
        </w:rPr>
        <w:t>CFU</w:t>
      </w:r>
      <w:r>
        <w:rPr>
          <w:rFonts w:ascii="新宋体" w:eastAsia="新宋体" w:hAnsi="新宋体" w:hint="default"/>
          <w:szCs w:val="21"/>
        </w:rPr>
        <w:t>）表示。</w:t>
      </w:r>
    </w:p>
    <w:p>
      <w:pPr>
        <w:pStyle w:val="style179"/>
        <w:ind w:firstLineChars="0"/>
        <w:jc w:val="left"/>
        <w:rPr/>
      </w:pPr>
      <w:r>
        <w:rPr>
          <w:rFonts w:ascii="新宋体" w:eastAsia="新宋体" w:hAnsi="新宋体" w:hint="default"/>
          <w:b/>
          <w:szCs w:val="21"/>
        </w:rPr>
        <w:t>C</w:t>
      </w:r>
      <w:r>
        <w:rPr>
          <w:rFonts w:ascii="新宋体" w:eastAsia="新宋体" w:hAnsi="新宋体" w:hint="default"/>
          <w:b/>
          <w:szCs w:val="21"/>
        </w:rPr>
        <w:t>FU</w:t>
      </w:r>
      <w:r>
        <w:rPr>
          <w:rFonts w:ascii="新宋体" w:eastAsia="新宋体" w:hAnsi="新宋体" w:hint="default"/>
          <w:szCs w:val="21"/>
        </w:rPr>
        <w:t>：菌落形成单位，指在琼脂平板上经过一定温度和时间培养后形成的每一个菌落，是计算细菌或霉菌数量的单位。</w:t>
      </w:r>
    </w:p>
    <w:p>
      <w:pPr>
        <w:pStyle w:val="style179"/>
        <w:ind w:firstLineChars="0"/>
        <w:jc w:val="left"/>
        <w:rPr/>
      </w:pPr>
      <w:r>
        <w:rPr>
          <w:rFonts w:ascii="新宋体" w:eastAsia="新宋体" w:hAnsi="新宋体" w:hint="default"/>
          <w:b/>
          <w:szCs w:val="21"/>
        </w:rPr>
        <w:t>大肠菌群（</w:t>
      </w:r>
      <w:r>
        <w:rPr>
          <w:rFonts w:ascii="新宋体" w:eastAsia="新宋体" w:hAnsi="新宋体" w:hint="default"/>
          <w:b/>
          <w:szCs w:val="21"/>
        </w:rPr>
        <w:t>CG</w:t>
      </w:r>
      <w:r>
        <w:rPr>
          <w:rFonts w:ascii="新宋体" w:eastAsia="新宋体" w:hAnsi="新宋体" w:hint="default"/>
          <w:b/>
          <w:szCs w:val="21"/>
        </w:rPr>
        <w:t>）：</w:t>
      </w:r>
      <w:r>
        <w:rPr>
          <w:rFonts w:ascii="新宋体" w:eastAsia="新宋体" w:hAnsi="新宋体" w:hint="default"/>
          <w:szCs w:val="21"/>
        </w:rPr>
        <w:t>是</w:t>
      </w:r>
      <w:r>
        <w:rPr>
          <w:rFonts w:ascii="新宋体" w:eastAsia="新宋体" w:hAnsi="新宋体" w:hint="default"/>
          <w:szCs w:val="21"/>
        </w:rPr>
        <w:t>一群能在</w:t>
      </w:r>
      <w:r>
        <w:rPr>
          <w:rFonts w:ascii="新宋体" w:eastAsia="新宋体" w:hAnsi="新宋体" w:hint="default"/>
          <w:szCs w:val="21"/>
        </w:rPr>
        <w:t>35~37</w:t>
      </w:r>
      <w:r>
        <w:rPr>
          <w:rFonts w:ascii="新宋体" w:eastAsia="新宋体" w:hAnsi="新宋体" w:hint="default"/>
          <w:szCs w:val="21"/>
        </w:rPr>
        <w:t>C、24小时内发酵乳糖产酸产气的、需氧或兼性厌氧的、革兰阴性的无芽胞杆菌。是存在于人和温血动物肠道中的一大群菌</w:t>
      </w:r>
      <w:r>
        <w:rPr>
          <w:rFonts w:ascii="新宋体" w:eastAsia="新宋体" w:hAnsi="新宋体" w:hint="default"/>
          <w:szCs w:val="21"/>
        </w:rPr>
        <w:t>。</w:t>
      </w:r>
    </w:p>
    <w:p>
      <w:pPr>
        <w:pStyle w:val="style179"/>
        <w:ind w:firstLineChars="0"/>
        <w:jc w:val="left"/>
        <w:rPr/>
      </w:pPr>
      <w:r>
        <w:rPr>
          <w:rFonts w:ascii="新宋体" w:eastAsia="新宋体" w:hAnsi="新宋体" w:hint="default"/>
          <w:b/>
          <w:szCs w:val="21"/>
        </w:rPr>
        <w:t>耐热大肠菌群（F</w:t>
      </w:r>
      <w:r>
        <w:rPr>
          <w:rFonts w:ascii="新宋体" w:eastAsia="新宋体" w:hAnsi="新宋体" w:hint="default"/>
          <w:b/>
          <w:szCs w:val="21"/>
        </w:rPr>
        <w:t>C</w:t>
      </w:r>
      <w:r>
        <w:rPr>
          <w:rFonts w:ascii="新宋体" w:eastAsia="新宋体" w:hAnsi="新宋体" w:hint="default"/>
          <w:b/>
          <w:szCs w:val="21"/>
        </w:rPr>
        <w:t>）：</w:t>
      </w:r>
      <w:r>
        <w:rPr>
          <w:rFonts w:ascii="新宋体" w:eastAsia="新宋体" w:hAnsi="新宋体" w:hint="default"/>
          <w:szCs w:val="21"/>
        </w:rPr>
        <w:t>在</w:t>
      </w:r>
      <w:r>
        <w:rPr>
          <w:rFonts w:ascii="新宋体" w:eastAsia="新宋体" w:hAnsi="新宋体" w:hint="default"/>
          <w:szCs w:val="21"/>
        </w:rPr>
        <w:t>44.5</w:t>
      </w:r>
      <w:r>
        <w:rPr>
          <w:rFonts w:ascii="新宋体" w:eastAsia="新宋体" w:hAnsi="新宋体" w:hint="default"/>
          <w:szCs w:val="21"/>
        </w:rPr>
        <w:t>C仍能生长的大肠菌群</w:t>
      </w:r>
      <w:r>
        <w:rPr>
          <w:rFonts w:ascii="新宋体" w:eastAsia="新宋体" w:hAnsi="新宋体" w:hint="default"/>
          <w:szCs w:val="21"/>
        </w:rPr>
        <w:t>。</w:t>
      </w:r>
    </w:p>
    <w:p>
      <w:pPr>
        <w:pStyle w:val="style179"/>
        <w:ind w:firstLineChars="0"/>
        <w:jc w:val="left"/>
        <w:rPr/>
      </w:pPr>
      <w:r>
        <w:rPr>
          <w:rFonts w:ascii="新宋体" w:eastAsia="新宋体" w:hAnsi="新宋体" w:hint="default"/>
          <w:b/>
          <w:szCs w:val="21"/>
        </w:rPr>
        <w:t>总大肠菌群：</w:t>
      </w:r>
      <w:r>
        <w:rPr>
          <w:rFonts w:ascii="新宋体" w:eastAsia="新宋体" w:hAnsi="新宋体" w:hint="default"/>
          <w:szCs w:val="21"/>
        </w:rPr>
        <w:t>将能在</w:t>
      </w:r>
      <w:r>
        <w:rPr>
          <w:rFonts w:ascii="新宋体" w:eastAsia="新宋体" w:hAnsi="新宋体" w:hint="default"/>
          <w:szCs w:val="21"/>
        </w:rPr>
        <w:t>37</w:t>
      </w:r>
      <w:r>
        <w:rPr>
          <w:rFonts w:ascii="新宋体" w:eastAsia="新宋体" w:hAnsi="新宋体" w:hint="default"/>
          <w:szCs w:val="21"/>
        </w:rPr>
        <w:t>C生长的称为总大肠菌群</w:t>
      </w:r>
      <w:r>
        <w:rPr>
          <w:rFonts w:ascii="新宋体" w:eastAsia="新宋体" w:hAnsi="新宋体" w:hint="default"/>
          <w:szCs w:val="21"/>
        </w:rPr>
        <w:t>。</w:t>
      </w:r>
    </w:p>
    <w:p>
      <w:pPr>
        <w:pStyle w:val="style179"/>
        <w:ind w:firstLineChars="0"/>
        <w:jc w:val="left"/>
        <w:rPr/>
      </w:pPr>
      <w:r>
        <w:rPr>
          <w:rFonts w:ascii="新宋体" w:eastAsia="新宋体" w:hAnsi="新宋体" w:hint="default"/>
          <w:b/>
          <w:szCs w:val="21"/>
        </w:rPr>
        <w:t>富营养化：</w:t>
      </w:r>
      <w:r>
        <w:rPr>
          <w:rFonts w:ascii="新宋体" w:eastAsia="新宋体" w:hAnsi="新宋体" w:hint="default"/>
          <w:szCs w:val="21"/>
        </w:rPr>
        <w:t>指大量N、</w:t>
      </w:r>
      <w:r>
        <w:rPr>
          <w:rFonts w:ascii="新宋体" w:eastAsia="新宋体" w:hAnsi="新宋体" w:hint="default"/>
          <w:szCs w:val="21"/>
        </w:rPr>
        <w:t>P</w:t>
      </w:r>
      <w:r>
        <w:rPr>
          <w:rFonts w:ascii="新宋体" w:eastAsia="新宋体" w:hAnsi="新宋体" w:hint="default"/>
          <w:szCs w:val="21"/>
        </w:rPr>
        <w:t>等营养物质进入半封闭或封闭水体使水中浮游生物异常增生从而破坏水体平衡的现象。</w:t>
      </w:r>
    </w:p>
    <w:p>
      <w:pPr>
        <w:pStyle w:val="style179"/>
        <w:ind w:firstLineChars="0"/>
        <w:jc w:val="left"/>
        <w:rPr/>
      </w:pPr>
      <w:r>
        <w:rPr>
          <w:rFonts w:ascii="新宋体" w:eastAsia="新宋体" w:hAnsi="新宋体" w:hint="default"/>
          <w:b/>
          <w:szCs w:val="21"/>
        </w:rPr>
        <w:t>消毒（d</w:t>
      </w:r>
      <w:r>
        <w:rPr>
          <w:rFonts w:ascii="新宋体" w:eastAsia="新宋体" w:hAnsi="新宋体" w:hint="default"/>
          <w:b/>
          <w:szCs w:val="21"/>
        </w:rPr>
        <w:t>isinfe</w:t>
      </w:r>
      <w:r>
        <w:rPr>
          <w:rFonts w:ascii="新宋体" w:eastAsia="新宋体" w:hAnsi="新宋体" w:hint="default"/>
          <w:b/>
          <w:szCs w:val="21"/>
        </w:rPr>
        <w:t>c</w:t>
      </w:r>
      <w:r>
        <w:rPr>
          <w:rFonts w:ascii="新宋体" w:eastAsia="新宋体" w:hAnsi="新宋体" w:hint="default"/>
          <w:b/>
          <w:szCs w:val="21"/>
        </w:rPr>
        <w:t>tion</w:t>
      </w:r>
      <w:r>
        <w:rPr>
          <w:rFonts w:ascii="新宋体" w:eastAsia="新宋体" w:hAnsi="新宋体" w:hint="default"/>
          <w:b/>
          <w:szCs w:val="21"/>
        </w:rPr>
        <w:t>）：</w:t>
      </w:r>
      <w:r>
        <w:rPr>
          <w:rFonts w:ascii="新宋体" w:eastAsia="新宋体" w:hAnsi="新宋体" w:hint="default"/>
          <w:szCs w:val="21"/>
        </w:rPr>
        <w:t>杀灭或清除传播媒介上病原微生物，使其达到无害化的处理。</w:t>
      </w:r>
    </w:p>
    <w:p>
      <w:pPr>
        <w:pStyle w:val="style179"/>
        <w:ind w:firstLineChars="0"/>
        <w:jc w:val="left"/>
        <w:rPr/>
      </w:pPr>
      <w:r>
        <w:rPr>
          <w:rFonts w:ascii="新宋体" w:eastAsia="新宋体" w:hAnsi="新宋体" w:hint="default"/>
          <w:b/>
          <w:szCs w:val="21"/>
        </w:rPr>
        <w:t>灭菌（sterilization）：</w:t>
      </w:r>
      <w:r>
        <w:rPr>
          <w:rFonts w:ascii="新宋体" w:eastAsia="新宋体" w:hAnsi="新宋体" w:hint="default"/>
          <w:szCs w:val="21"/>
        </w:rPr>
        <w:t>是指</w:t>
      </w:r>
      <w:r>
        <w:rPr>
          <w:rFonts w:ascii="新宋体" w:eastAsia="新宋体" w:hAnsi="新宋体" w:hint="default"/>
          <w:szCs w:val="21"/>
        </w:rPr>
        <w:t>杀灭或清除传播媒介上所有微生物的处理。包括病原微生物和非病原微生物、繁殖体和芽胞。</w:t>
      </w:r>
    </w:p>
    <w:p>
      <w:pPr>
        <w:pStyle w:val="style179"/>
        <w:ind w:firstLineChars="0"/>
        <w:jc w:val="left"/>
        <w:rPr/>
      </w:pPr>
      <w:r>
        <w:rPr>
          <w:rFonts w:ascii="新宋体" w:eastAsia="新宋体" w:hAnsi="新宋体" w:hint="default"/>
          <w:b/>
          <w:szCs w:val="21"/>
        </w:rPr>
        <w:t>医院消毒</w:t>
      </w:r>
      <w:r>
        <w:rPr>
          <w:rFonts w:ascii="新宋体" w:eastAsia="新宋体" w:hAnsi="新宋体" w:hint="default"/>
          <w:szCs w:val="21"/>
        </w:rPr>
        <w:t>：是指杀灭或清除医院环境中和物体上污染的病原微生物的过程</w:t>
      </w:r>
    </w:p>
    <w:p>
      <w:pPr>
        <w:pStyle w:val="style179"/>
        <w:ind w:firstLineChars="0"/>
        <w:jc w:val="left"/>
        <w:rPr/>
      </w:pPr>
      <w:r>
        <w:rPr>
          <w:rFonts w:ascii="新宋体" w:eastAsia="新宋体" w:hAnsi="新宋体" w:hint="default"/>
          <w:b/>
          <w:szCs w:val="21"/>
        </w:rPr>
        <w:t>疫源地消毒</w:t>
      </w:r>
      <w:r>
        <w:rPr>
          <w:rFonts w:ascii="新宋体" w:eastAsia="新宋体" w:hAnsi="新宋体" w:hint="default"/>
          <w:szCs w:val="21"/>
        </w:rPr>
        <w:t>：是指对存在或曾经存在传染源的场所进行的消毒。</w:t>
      </w:r>
    </w:p>
    <w:p>
      <w:pPr>
        <w:pStyle w:val="style179"/>
        <w:ind w:firstLineChars="0"/>
        <w:jc w:val="left"/>
        <w:rPr/>
      </w:pPr>
      <w:r>
        <w:rPr>
          <w:rFonts w:ascii="新宋体" w:eastAsia="新宋体" w:hAnsi="新宋体" w:hint="default"/>
          <w:b/>
          <w:szCs w:val="21"/>
        </w:rPr>
        <w:t>随时消毒</w:t>
      </w:r>
      <w:r>
        <w:rPr>
          <w:rFonts w:ascii="新宋体" w:eastAsia="新宋体" w:hAnsi="新宋体" w:hint="default"/>
          <w:szCs w:val="21"/>
        </w:rPr>
        <w:t>：指在传染源存在的情况下为及时杀灭或清除由传染源排出的病原微生物而随时进行的消毒。</w:t>
      </w:r>
    </w:p>
    <w:p>
      <w:pPr>
        <w:pStyle w:val="style179"/>
        <w:ind w:firstLineChars="0"/>
        <w:jc w:val="left"/>
        <w:rPr/>
      </w:pPr>
      <w:r>
        <w:rPr>
          <w:rFonts w:ascii="新宋体" w:eastAsia="新宋体" w:hAnsi="新宋体" w:hint="default"/>
          <w:b/>
          <w:szCs w:val="21"/>
        </w:rPr>
        <w:t>终末消毒</w:t>
      </w:r>
      <w:r>
        <w:rPr>
          <w:rFonts w:ascii="新宋体" w:eastAsia="新宋体" w:hAnsi="新宋体" w:hint="default"/>
          <w:szCs w:val="21"/>
        </w:rPr>
        <w:t>：指传染源因住院隔离、病愈或死亡后，对原所在场所进行的最后一次彻底的消毒。</w:t>
      </w:r>
    </w:p>
    <w:p>
      <w:pPr>
        <w:pStyle w:val="style179"/>
        <w:ind w:firstLineChars="0"/>
        <w:jc w:val="left"/>
        <w:rPr/>
      </w:pPr>
      <w:r>
        <w:rPr>
          <w:rFonts w:ascii="新宋体" w:eastAsia="新宋体" w:hAnsi="新宋体" w:hint="default"/>
          <w:b/>
          <w:szCs w:val="21"/>
        </w:rPr>
        <w:t>预防性消毒</w:t>
      </w:r>
      <w:r>
        <w:rPr>
          <w:rFonts w:ascii="新宋体" w:eastAsia="新宋体" w:hAnsi="新宋体" w:hint="default"/>
          <w:szCs w:val="21"/>
        </w:rPr>
        <w:t>：是指对可能受到病原微生物污染的物品和场所进行的消毒</w:t>
      </w:r>
    </w:p>
    <w:p>
      <w:pPr>
        <w:pStyle w:val="style179"/>
        <w:ind w:firstLineChars="0"/>
        <w:jc w:val="left"/>
        <w:rPr/>
      </w:pPr>
      <w:r>
        <w:rPr>
          <w:rFonts w:ascii="新宋体" w:eastAsia="新宋体" w:hAnsi="新宋体" w:hint="default"/>
          <w:b/>
          <w:szCs w:val="21"/>
        </w:rPr>
        <w:t>灭菌保证水平（S</w:t>
      </w:r>
      <w:r>
        <w:rPr>
          <w:rFonts w:ascii="新宋体" w:eastAsia="新宋体" w:hAnsi="新宋体" w:hint="default"/>
          <w:b/>
          <w:szCs w:val="21"/>
        </w:rPr>
        <w:t>AL</w:t>
      </w:r>
      <w:r>
        <w:rPr>
          <w:rFonts w:ascii="新宋体" w:eastAsia="新宋体" w:hAnsi="新宋体" w:hint="default"/>
          <w:b/>
          <w:szCs w:val="21"/>
        </w:rPr>
        <w:t>）：</w:t>
      </w:r>
      <w:r>
        <w:rPr>
          <w:rFonts w:ascii="新宋体" w:eastAsia="新宋体" w:hAnsi="新宋体" w:hint="default"/>
          <w:szCs w:val="21"/>
        </w:rPr>
        <w:t>指灭菌处理后，单位产品上存在活微生物的概率，通常表示为</w:t>
      </w:r>
      <w:r>
        <w:rPr>
          <w:rFonts w:ascii="新宋体" w:eastAsia="新宋体" w:hAnsi="新宋体" w:hint="default"/>
          <w:szCs w:val="21"/>
        </w:rPr>
        <w:t>10^-n，一般SAL为10^-6</w:t>
      </w:r>
      <w:r>
        <w:rPr>
          <w:rFonts w:ascii="新宋体" w:eastAsia="新宋体" w:hAnsi="新宋体" w:hint="default"/>
          <w:szCs w:val="21"/>
        </w:rPr>
        <w:t>。</w:t>
      </w:r>
    </w:p>
    <w:p>
      <w:pPr>
        <w:pStyle w:val="style179"/>
        <w:ind w:firstLineChars="0"/>
        <w:jc w:val="left"/>
        <w:rPr/>
      </w:pPr>
      <w:r>
        <w:rPr>
          <w:rFonts w:ascii="新宋体" w:eastAsia="新宋体" w:hAnsi="新宋体" w:hint="default"/>
          <w:b/>
          <w:szCs w:val="21"/>
        </w:rPr>
        <w:t>无菌：</w:t>
      </w:r>
      <w:r>
        <w:rPr>
          <w:rFonts w:ascii="新宋体" w:eastAsia="新宋体" w:hAnsi="新宋体" w:hint="default"/>
          <w:szCs w:val="21"/>
        </w:rPr>
        <w:t>指不存在任何微生物的状况，往往是灭菌之后的结果。</w:t>
      </w:r>
    </w:p>
    <w:p>
      <w:pPr>
        <w:pStyle w:val="style179"/>
        <w:ind w:firstLineChars="0"/>
        <w:jc w:val="left"/>
        <w:rPr/>
      </w:pPr>
      <w:r>
        <w:rPr>
          <w:rFonts w:ascii="新宋体" w:eastAsia="新宋体" w:hAnsi="新宋体" w:hint="default"/>
          <w:b/>
          <w:szCs w:val="21"/>
        </w:rPr>
        <w:t>D值：</w:t>
      </w:r>
      <w:r>
        <w:rPr>
          <w:rFonts w:ascii="新宋体" w:eastAsia="新宋体" w:hAnsi="新宋体" w:hint="default"/>
          <w:szCs w:val="21"/>
        </w:rPr>
        <w:t>指杀灭生物指示物中9</w:t>
      </w:r>
      <w:r>
        <w:rPr>
          <w:rFonts w:ascii="新宋体" w:eastAsia="新宋体" w:hAnsi="新宋体" w:hint="default"/>
          <w:szCs w:val="21"/>
        </w:rPr>
        <w:t>0%</w:t>
      </w:r>
      <w:r>
        <w:rPr>
          <w:rFonts w:ascii="新宋体" w:eastAsia="新宋体" w:hAnsi="新宋体" w:hint="default"/>
          <w:szCs w:val="21"/>
        </w:rPr>
        <w:t>细菌所需的时间。</w:t>
      </w:r>
    </w:p>
    <w:p>
      <w:pPr>
        <w:pStyle w:val="style179"/>
        <w:ind w:firstLineChars="0"/>
        <w:jc w:val="left"/>
        <w:rPr/>
      </w:pPr>
      <w:r>
        <w:rPr>
          <w:rFonts w:ascii="新宋体" w:eastAsia="新宋体" w:hAnsi="新宋体" w:hint="default"/>
          <w:b/>
          <w:szCs w:val="21"/>
        </w:rPr>
        <w:t>存活时间（S</w:t>
      </w:r>
      <w:r>
        <w:rPr>
          <w:rFonts w:ascii="新宋体" w:eastAsia="新宋体" w:hAnsi="新宋体" w:hint="default"/>
          <w:b/>
          <w:szCs w:val="21"/>
        </w:rPr>
        <w:t>T）:</w:t>
      </w:r>
      <w:r>
        <w:rPr>
          <w:rFonts w:ascii="新宋体" w:eastAsia="新宋体" w:hAnsi="新宋体" w:hint="default"/>
          <w:szCs w:val="21"/>
        </w:rPr>
        <w:t>指经过处理后所有指示物均能检出活菌的最长时间。</w:t>
      </w:r>
    </w:p>
    <w:p>
      <w:pPr>
        <w:pStyle w:val="style179"/>
        <w:ind w:firstLineChars="0"/>
        <w:jc w:val="left"/>
        <w:rPr/>
      </w:pPr>
      <w:r>
        <w:rPr>
          <w:rFonts w:ascii="新宋体" w:eastAsia="新宋体" w:hAnsi="新宋体" w:hint="default"/>
          <w:b/>
          <w:szCs w:val="21"/>
        </w:rPr>
        <w:t>杀灭时间（K</w:t>
      </w:r>
      <w:r>
        <w:rPr>
          <w:rFonts w:ascii="新宋体" w:eastAsia="新宋体" w:hAnsi="新宋体" w:hint="default"/>
          <w:b/>
          <w:szCs w:val="21"/>
        </w:rPr>
        <w:t>T）:</w:t>
      </w:r>
      <w:r>
        <w:rPr>
          <w:rFonts w:ascii="新宋体" w:eastAsia="新宋体" w:hAnsi="新宋体" w:hint="default"/>
          <w:szCs w:val="21"/>
        </w:rPr>
        <w:t>指经处理后所有指示物均不能检出活菌的最短时间。</w:t>
      </w:r>
    </w:p>
    <w:p>
      <w:pPr>
        <w:pStyle w:val="style179"/>
        <w:ind w:firstLineChars="0"/>
        <w:jc w:val="left"/>
        <w:rPr/>
      </w:pPr>
      <w:r>
        <w:rPr>
          <w:rFonts w:ascii="新宋体" w:eastAsia="新宋体" w:hAnsi="新宋体" w:hint="default"/>
          <w:b/>
          <w:szCs w:val="21"/>
        </w:rPr>
        <w:t>生物安全实验室：</w:t>
      </w:r>
      <w:r>
        <w:rPr>
          <w:rFonts w:ascii="新宋体" w:eastAsia="新宋体" w:hAnsi="新宋体" w:hint="default"/>
          <w:szCs w:val="21"/>
        </w:rPr>
        <w:t>指通过防护屏障和管理措施达到生物安全要求的生物实验室和动物实验室，由硬件设施、操作规范、人员培训和规章制度所形成的的一套严密的防控体系。</w:t>
      </w:r>
    </w:p>
    <w:p>
      <w:pPr>
        <w:pStyle w:val="style179"/>
        <w:ind w:firstLineChars="0"/>
        <w:jc w:val="left"/>
        <w:rPr/>
      </w:pPr>
      <w:r>
        <w:rPr>
          <w:rFonts w:ascii="新宋体" w:eastAsia="新宋体" w:hAnsi="新宋体" w:hint="default"/>
          <w:b/>
          <w:szCs w:val="21"/>
        </w:rPr>
        <w:t>实验室生物安全</w:t>
      </w:r>
      <w:r>
        <w:rPr>
          <w:rFonts w:ascii="新宋体" w:eastAsia="新宋体" w:hAnsi="新宋体" w:hint="default"/>
          <w:b/>
          <w:szCs w:val="21"/>
        </w:rPr>
        <w:t>（</w:t>
      </w:r>
      <w:r>
        <w:rPr>
          <w:rFonts w:ascii="新宋体" w:eastAsia="新宋体" w:hAnsi="新宋体" w:hint="default"/>
          <w:b/>
          <w:szCs w:val="21"/>
        </w:rPr>
        <w:t>Laboratory</w:t>
      </w:r>
      <w:r>
        <w:rPr>
          <w:rFonts w:ascii="新宋体" w:eastAsia="新宋体" w:hAnsi="新宋体" w:hint="default"/>
          <w:b/>
          <w:szCs w:val="21"/>
        </w:rPr>
        <w:t xml:space="preserve"> </w:t>
      </w:r>
      <w:r>
        <w:rPr>
          <w:rFonts w:ascii="新宋体" w:eastAsia="新宋体" w:hAnsi="新宋体" w:hint="default"/>
          <w:b/>
          <w:szCs w:val="21"/>
        </w:rPr>
        <w:t>Biosafety）</w:t>
      </w:r>
      <w:r>
        <w:rPr>
          <w:rFonts w:ascii="新宋体" w:eastAsia="新宋体" w:hAnsi="新宋体" w:hint="default"/>
          <w:b/>
          <w:szCs w:val="21"/>
        </w:rPr>
        <w:t>：</w:t>
      </w:r>
      <w:r>
        <w:rPr>
          <w:rFonts w:ascii="新宋体" w:eastAsia="新宋体" w:hAnsi="新宋体" w:hint="default"/>
          <w:szCs w:val="21"/>
        </w:rPr>
        <w:t>指用来防止发生病原体或毒素无意中暴露及意外释放的防护原则、技术以及实践，以避免危险生物因子造成对人类健康和生命财产的危害。</w:t>
      </w:r>
    </w:p>
    <w:p>
      <w:pPr>
        <w:pStyle w:val="style179"/>
        <w:ind w:firstLineChars="0"/>
        <w:jc w:val="left"/>
        <w:rPr/>
      </w:pPr>
      <w:r>
        <w:rPr>
          <w:rFonts w:ascii="新宋体" w:eastAsia="新宋体" w:hAnsi="新宋体" w:hint="default"/>
          <w:b/>
          <w:szCs w:val="21"/>
        </w:rPr>
        <w:t>生物战剂（b</w:t>
      </w:r>
      <w:r>
        <w:rPr>
          <w:rFonts w:ascii="新宋体" w:eastAsia="新宋体" w:hAnsi="新宋体" w:hint="default"/>
          <w:b/>
          <w:szCs w:val="21"/>
        </w:rPr>
        <w:t>iological</w:t>
      </w:r>
      <w:r>
        <w:rPr>
          <w:rFonts w:ascii="新宋体" w:eastAsia="新宋体" w:hAnsi="新宋体" w:hint="default"/>
          <w:b/>
          <w:szCs w:val="21"/>
        </w:rPr>
        <w:t xml:space="preserve"> </w:t>
      </w:r>
      <w:r>
        <w:rPr>
          <w:rFonts w:ascii="新宋体" w:eastAsia="新宋体" w:hAnsi="新宋体" w:hint="default"/>
          <w:b/>
          <w:szCs w:val="21"/>
        </w:rPr>
        <w:t>agent</w:t>
      </w:r>
      <w:r>
        <w:rPr>
          <w:rFonts w:ascii="新宋体" w:eastAsia="新宋体" w:hAnsi="新宋体" w:hint="default"/>
          <w:b/>
          <w:szCs w:val="21"/>
        </w:rPr>
        <w:t>）：</w:t>
      </w:r>
      <w:r>
        <w:rPr>
          <w:rFonts w:ascii="新宋体" w:eastAsia="新宋体" w:hAnsi="新宋体" w:hint="default"/>
          <w:szCs w:val="21"/>
        </w:rPr>
        <w:t>是指能在人员或动植物机体内繁殖并引起大规模疾病的微生物制剂。</w:t>
      </w:r>
    </w:p>
    <w:p>
      <w:pPr>
        <w:pStyle w:val="style179"/>
        <w:ind w:firstLineChars="0"/>
        <w:jc w:val="left"/>
        <w:rPr/>
      </w:pPr>
      <w:r>
        <w:rPr>
          <w:rFonts w:ascii="新宋体" w:eastAsia="新宋体" w:hAnsi="新宋体" w:hint="default"/>
          <w:b/>
          <w:szCs w:val="21"/>
        </w:rPr>
        <w:t>生物武器（</w:t>
      </w:r>
      <w:r>
        <w:rPr>
          <w:rFonts w:ascii="新宋体" w:eastAsia="新宋体" w:hAnsi="新宋体" w:hint="default"/>
          <w:b/>
          <w:szCs w:val="21"/>
        </w:rPr>
        <w:t>biological</w:t>
      </w:r>
      <w:r>
        <w:rPr>
          <w:rFonts w:ascii="新宋体" w:eastAsia="新宋体" w:hAnsi="新宋体" w:hint="default"/>
          <w:b/>
          <w:szCs w:val="21"/>
        </w:rPr>
        <w:t xml:space="preserve"> </w:t>
      </w:r>
      <w:r>
        <w:rPr>
          <w:rFonts w:ascii="新宋体" w:eastAsia="新宋体" w:hAnsi="新宋体" w:hint="default"/>
          <w:b/>
          <w:szCs w:val="21"/>
        </w:rPr>
        <w:t>weapons）</w:t>
      </w:r>
      <w:r>
        <w:rPr>
          <w:rFonts w:ascii="新宋体" w:eastAsia="新宋体" w:hAnsi="新宋体" w:hint="default"/>
          <w:szCs w:val="21"/>
        </w:rPr>
        <w:t>：指装填有生物战剂的各种施放装置。</w:t>
      </w:r>
    </w:p>
    <w:p>
      <w:pPr>
        <w:pStyle w:val="style179"/>
        <w:ind w:firstLineChars="0"/>
        <w:jc w:val="left"/>
        <w:rPr/>
      </w:pPr>
      <w:r>
        <w:rPr>
          <w:rFonts w:ascii="新宋体" w:eastAsia="新宋体" w:hAnsi="新宋体" w:hint="default"/>
          <w:b/>
          <w:szCs w:val="21"/>
        </w:rPr>
        <w:t>生物战（</w:t>
      </w:r>
      <w:r>
        <w:rPr>
          <w:rFonts w:ascii="新宋体" w:eastAsia="新宋体" w:hAnsi="新宋体" w:hint="default"/>
          <w:b/>
          <w:szCs w:val="21"/>
        </w:rPr>
        <w:t>biological</w:t>
      </w:r>
      <w:r>
        <w:rPr>
          <w:rFonts w:ascii="新宋体" w:eastAsia="新宋体" w:hAnsi="新宋体" w:hint="default"/>
          <w:b/>
          <w:szCs w:val="21"/>
        </w:rPr>
        <w:t xml:space="preserve"> </w:t>
      </w:r>
      <w:r>
        <w:rPr>
          <w:rFonts w:ascii="新宋体" w:eastAsia="新宋体" w:hAnsi="新宋体" w:hint="default"/>
          <w:b/>
          <w:szCs w:val="21"/>
        </w:rPr>
        <w:t>warfare）</w:t>
      </w:r>
      <w:r>
        <w:rPr>
          <w:rFonts w:ascii="新宋体" w:eastAsia="新宋体" w:hAnsi="新宋体" w:hint="default"/>
          <w:szCs w:val="21"/>
        </w:rPr>
        <w:t>：指应用生物武器达到军事目的的作战。</w:t>
      </w:r>
    </w:p>
    <w:p>
      <w:pPr>
        <w:pStyle w:val="style179"/>
        <w:ind w:firstLineChars="0"/>
        <w:jc w:val="left"/>
        <w:rPr/>
      </w:pPr>
      <w:r>
        <w:rPr>
          <w:rFonts w:ascii="新宋体" w:eastAsia="新宋体" w:hAnsi="新宋体" w:hint="default"/>
          <w:b/>
          <w:szCs w:val="21"/>
        </w:rPr>
        <w:t>自然沉降法（沉降平板法）：</w:t>
      </w:r>
      <w:r>
        <w:rPr>
          <w:rFonts w:ascii="新宋体" w:eastAsia="新宋体" w:hAnsi="新宋体" w:hint="default"/>
          <w:szCs w:val="21"/>
        </w:rPr>
        <w:t>根据空气中携带有微生物气溶胶粒子在地心引力的作用下，以垂直的自然方式沉降到琼脂培养基上，经</w:t>
      </w:r>
      <w:r>
        <w:rPr>
          <w:rFonts w:ascii="新宋体" w:eastAsia="新宋体" w:hAnsi="新宋体" w:hint="default"/>
          <w:szCs w:val="21"/>
        </w:rPr>
        <w:t>48h</w:t>
      </w:r>
      <w:r>
        <w:rPr>
          <w:rFonts w:ascii="新宋体" w:eastAsia="新宋体" w:hAnsi="新宋体" w:hint="default"/>
          <w:szCs w:val="21"/>
        </w:rPr>
        <w:t xml:space="preserve"> </w:t>
      </w:r>
      <w:r>
        <w:rPr>
          <w:rFonts w:ascii="新宋体" w:eastAsia="新宋体" w:hAnsi="新宋体" w:hint="default"/>
          <w:szCs w:val="21"/>
        </w:rPr>
        <w:t>37℃温箱培养基计算出菌落数。应以菌落形成单位cfu/皿或cfu</w:t>
      </w:r>
      <w:r>
        <w:rPr>
          <w:rFonts w:ascii="新宋体" w:eastAsia="新宋体" w:hAnsi="新宋体" w:hint="default"/>
          <w:szCs w:val="21"/>
        </w:rPr>
        <w:t xml:space="preserve"> </w:t>
      </w:r>
      <w:r>
        <w:rPr>
          <w:rFonts w:ascii="新宋体" w:eastAsia="新宋体" w:hAnsi="新宋体" w:hint="default"/>
          <w:szCs w:val="21"/>
        </w:rPr>
        <w:t>/m3表示。</w:t>
      </w:r>
    </w:p>
    <w:p>
      <w:pPr>
        <w:pStyle w:val="style179"/>
        <w:ind w:firstLineChars="0"/>
        <w:jc w:val="left"/>
        <w:rPr/>
      </w:pPr>
      <w:r>
        <w:rPr>
          <w:rFonts w:ascii="新宋体" w:eastAsia="新宋体" w:hAnsi="新宋体" w:hint="default"/>
          <w:b/>
          <w:szCs w:val="21"/>
        </w:rPr>
        <w:t>气溶胶（a</w:t>
      </w:r>
      <w:r>
        <w:rPr>
          <w:rFonts w:ascii="新宋体" w:eastAsia="新宋体" w:hAnsi="新宋体" w:hint="default"/>
          <w:b/>
          <w:szCs w:val="21"/>
        </w:rPr>
        <w:t>erosol</w:t>
      </w:r>
      <w:r>
        <w:rPr>
          <w:rFonts w:ascii="新宋体" w:eastAsia="新宋体" w:hAnsi="新宋体" w:hint="default"/>
          <w:b/>
          <w:szCs w:val="21"/>
        </w:rPr>
        <w:t>）：</w:t>
      </w:r>
      <w:r>
        <w:rPr>
          <w:rFonts w:ascii="新宋体" w:eastAsia="新宋体" w:hAnsi="新宋体" w:hint="default"/>
          <w:szCs w:val="21"/>
        </w:rPr>
        <w:t>以固体或液体微小颗粒分散于空气中的分散体系，它是由分散相</w:t>
      </w:r>
      <w:r>
        <w:rPr>
          <w:rFonts w:ascii="新宋体" w:eastAsia="新宋体" w:hAnsi="新宋体" w:hint="default"/>
          <w:szCs w:val="21"/>
        </w:rPr>
        <w:t>(固体或液体微粒)和分散介质[又称连续相(空气)]组成的均匀体系，大小一般在0.1～10μm之间。</w:t>
      </w:r>
    </w:p>
    <w:p>
      <w:pPr>
        <w:pStyle w:val="style179"/>
        <w:ind w:firstLineChars="0"/>
        <w:jc w:val="left"/>
        <w:rPr/>
      </w:pPr>
      <w:r>
        <w:rPr>
          <w:rFonts w:ascii="新宋体" w:eastAsia="新宋体" w:hAnsi="新宋体" w:hint="default"/>
          <w:b/>
          <w:szCs w:val="21"/>
        </w:rPr>
        <w:t>飞沫核</w:t>
      </w:r>
      <w:r>
        <w:rPr>
          <w:rFonts w:ascii="新宋体" w:eastAsia="新宋体" w:hAnsi="新宋体" w:hint="default"/>
          <w:b/>
          <w:szCs w:val="21"/>
        </w:rPr>
        <w:t>（</w:t>
      </w:r>
      <w:r>
        <w:rPr>
          <w:rFonts w:ascii="新宋体" w:eastAsia="新宋体" w:hAnsi="新宋体" w:hint="default"/>
          <w:b/>
          <w:szCs w:val="21"/>
        </w:rPr>
        <w:t>droplet</w:t>
      </w:r>
      <w:r>
        <w:rPr>
          <w:rFonts w:ascii="新宋体" w:eastAsia="新宋体" w:hAnsi="新宋体" w:hint="default"/>
          <w:b/>
          <w:szCs w:val="21"/>
        </w:rPr>
        <w:t xml:space="preserve"> </w:t>
      </w:r>
      <w:r>
        <w:rPr>
          <w:rFonts w:ascii="新宋体" w:eastAsia="新宋体" w:hAnsi="新宋体" w:hint="default"/>
          <w:b/>
          <w:szCs w:val="21"/>
        </w:rPr>
        <w:t>nuclei）：</w:t>
      </w:r>
      <w:r>
        <w:rPr>
          <w:rFonts w:ascii="新宋体" w:eastAsia="新宋体" w:hAnsi="新宋体" w:hint="default"/>
          <w:szCs w:val="21"/>
        </w:rPr>
        <w:t>较小飞沫与空气摩擦或蒸发后失去水分子，剩下的由唾液中的黏液、蛋白质、盐类及所载微生物组成。粒径最小，传染性最强。</w:t>
      </w:r>
    </w:p>
    <w:p>
      <w:pPr>
        <w:pStyle w:val="style179"/>
        <w:ind w:firstLineChars="0"/>
        <w:jc w:val="left"/>
        <w:rPr/>
      </w:pPr>
      <w:r>
        <w:rPr>
          <w:rFonts w:ascii="新宋体" w:eastAsia="新宋体" w:hAnsi="新宋体" w:hint="default"/>
          <w:b/>
          <w:szCs w:val="21"/>
        </w:rPr>
        <w:t>尘埃</w:t>
      </w:r>
      <w:r>
        <w:rPr>
          <w:rFonts w:ascii="新宋体" w:eastAsia="新宋体" w:hAnsi="新宋体" w:hint="default"/>
          <w:b/>
          <w:szCs w:val="21"/>
        </w:rPr>
        <w:t>(dust)</w:t>
      </w:r>
      <w:r>
        <w:rPr>
          <w:rFonts w:ascii="新宋体" w:eastAsia="新宋体" w:hAnsi="新宋体" w:hint="default"/>
          <w:szCs w:val="21"/>
        </w:rPr>
        <w:t>：指灰尘等空气中悬浮的颗粒，受区域、来源、空气流动、环境卫生状况、人类活动影响较大。</w:t>
      </w:r>
    </w:p>
    <w:p>
      <w:pPr>
        <w:pStyle w:val="style179"/>
        <w:ind w:firstLineChars="0"/>
        <w:jc w:val="left"/>
        <w:rPr/>
      </w:pPr>
      <w:r>
        <w:rPr>
          <w:rFonts w:ascii="新宋体" w:eastAsia="新宋体" w:hAnsi="新宋体" w:hint="default"/>
          <w:b/>
          <w:szCs w:val="21"/>
        </w:rPr>
        <w:t>水分活度（A</w:t>
      </w:r>
      <w:r>
        <w:rPr>
          <w:rFonts w:ascii="新宋体" w:eastAsia="新宋体" w:hAnsi="新宋体" w:hint="default"/>
          <w:b/>
          <w:szCs w:val="21"/>
        </w:rPr>
        <w:t>W</w:t>
      </w:r>
      <w:r>
        <w:rPr>
          <w:rFonts w:ascii="新宋体" w:eastAsia="新宋体" w:hAnsi="新宋体" w:hint="default"/>
          <w:b/>
          <w:szCs w:val="21"/>
        </w:rPr>
        <w:t>）</w:t>
      </w:r>
      <w:r>
        <w:rPr>
          <w:rFonts w:ascii="新宋体" w:eastAsia="新宋体" w:hAnsi="新宋体" w:hint="default"/>
          <w:szCs w:val="21"/>
        </w:rPr>
        <w:t>：</w:t>
      </w:r>
      <w:r>
        <w:rPr>
          <w:rFonts w:ascii="新宋体" w:eastAsia="新宋体" w:hAnsi="新宋体" w:hint="default"/>
          <w:szCs w:val="21"/>
        </w:rPr>
        <w:t>指溶液中水的蒸汽压</w:t>
      </w:r>
      <w:r>
        <w:rPr>
          <w:rFonts w:ascii="新宋体" w:eastAsia="新宋体" w:hAnsi="新宋体" w:hint="default"/>
          <w:szCs w:val="21"/>
        </w:rPr>
        <w:t>P与相同温度下的纯水蒸汽压Q的比值，Aw＝P/Q，范围0～1</w:t>
      </w:r>
      <w:r>
        <w:rPr>
          <w:rFonts w:ascii="新宋体" w:eastAsia="新宋体" w:hAnsi="新宋体" w:hint="default"/>
          <w:szCs w:val="21"/>
        </w:rPr>
        <w:t>。</w:t>
      </w:r>
    </w:p>
    <w:p>
      <w:pPr>
        <w:pStyle w:val="style179"/>
        <w:ind w:firstLineChars="0"/>
        <w:jc w:val="left"/>
        <w:rPr/>
      </w:pPr>
      <w:r>
        <w:rPr>
          <w:rFonts w:ascii="新宋体" w:eastAsia="新宋体" w:hAnsi="新宋体" w:hint="default"/>
          <w:b/>
          <w:szCs w:val="21"/>
        </w:rPr>
        <w:t>变败（</w:t>
      </w:r>
      <w:r>
        <w:rPr>
          <w:rFonts w:ascii="新宋体" w:eastAsia="新宋体" w:hAnsi="新宋体" w:hint="default"/>
          <w:b/>
          <w:szCs w:val="21"/>
        </w:rPr>
        <w:t>spoilage）</w:t>
      </w:r>
      <w:r>
        <w:rPr>
          <w:rFonts w:ascii="新宋体" w:eastAsia="新宋体" w:hAnsi="新宋体" w:hint="default"/>
          <w:b/>
          <w:szCs w:val="21"/>
        </w:rPr>
        <w:t>：</w:t>
      </w:r>
      <w:r>
        <w:rPr>
          <w:rFonts w:ascii="新宋体" w:eastAsia="新宋体" w:hAnsi="新宋体" w:hint="default"/>
          <w:szCs w:val="21"/>
        </w:rPr>
        <w:t>指食品在以微生物为主的各种因素作用下，食品的成分被分解、破坏，失去或降低食用价值的一切变化。</w:t>
      </w:r>
    </w:p>
    <w:p>
      <w:pPr>
        <w:pStyle w:val="style179"/>
        <w:ind w:firstLineChars="0"/>
        <w:jc w:val="left"/>
        <w:rPr/>
      </w:pPr>
      <w:r>
        <w:rPr>
          <w:rFonts w:ascii="新宋体" w:eastAsia="新宋体" w:hAnsi="新宋体" w:hint="default"/>
          <w:b/>
          <w:szCs w:val="21"/>
        </w:rPr>
        <w:t>腐败</w:t>
      </w:r>
      <w:r>
        <w:rPr>
          <w:rFonts w:ascii="新宋体" w:eastAsia="新宋体" w:hAnsi="新宋体" w:hint="default"/>
          <w:b/>
          <w:szCs w:val="21"/>
        </w:rPr>
        <w:t xml:space="preserve"> </w:t>
      </w:r>
      <w:r>
        <w:rPr>
          <w:rFonts w:ascii="新宋体" w:eastAsia="新宋体" w:hAnsi="新宋体" w:hint="default"/>
          <w:b/>
          <w:szCs w:val="21"/>
        </w:rPr>
        <w:t>（</w:t>
      </w:r>
      <w:r>
        <w:rPr>
          <w:rFonts w:ascii="新宋体" w:eastAsia="新宋体" w:hAnsi="新宋体" w:hint="default"/>
          <w:b/>
          <w:szCs w:val="21"/>
        </w:rPr>
        <w:t>putrefaction</w:t>
      </w:r>
      <w:r>
        <w:rPr>
          <w:rFonts w:ascii="新宋体" w:eastAsia="新宋体" w:hAnsi="新宋体" w:hint="default"/>
          <w:b/>
          <w:szCs w:val="21"/>
        </w:rPr>
        <w:t>）</w:t>
      </w:r>
      <w:r>
        <w:rPr>
          <w:rFonts w:ascii="新宋体" w:eastAsia="新宋体" w:hAnsi="新宋体" w:hint="default"/>
          <w:szCs w:val="21"/>
        </w:rPr>
        <w:t>：</w:t>
      </w:r>
      <w:r>
        <w:rPr>
          <w:rFonts w:ascii="新宋体" w:eastAsia="新宋体" w:hAnsi="新宋体" w:hint="default"/>
          <w:szCs w:val="21"/>
        </w:rPr>
        <w:t>蛋白质成分在厌氧条件下被微生物分解，产生以恶臭为主的变化。</w:t>
      </w:r>
    </w:p>
    <w:p>
      <w:pPr>
        <w:pStyle w:val="style179"/>
        <w:ind w:firstLineChars="0"/>
        <w:jc w:val="left"/>
        <w:rPr/>
      </w:pPr>
      <w:r>
        <w:rPr>
          <w:rFonts w:ascii="新宋体" w:eastAsia="新宋体" w:hAnsi="新宋体" w:hint="default"/>
          <w:b/>
          <w:szCs w:val="21"/>
        </w:rPr>
        <w:t>酸败</w:t>
      </w:r>
      <w:r>
        <w:rPr>
          <w:rFonts w:ascii="新宋体" w:eastAsia="新宋体" w:hAnsi="新宋体" w:hint="default"/>
          <w:b/>
          <w:szCs w:val="21"/>
        </w:rPr>
        <w:t xml:space="preserve"> </w:t>
      </w:r>
      <w:r>
        <w:rPr>
          <w:rFonts w:ascii="新宋体" w:eastAsia="新宋体" w:hAnsi="新宋体" w:hint="default"/>
          <w:b/>
          <w:szCs w:val="21"/>
        </w:rPr>
        <w:t>（</w:t>
      </w:r>
      <w:r>
        <w:rPr>
          <w:rFonts w:ascii="新宋体" w:eastAsia="新宋体" w:hAnsi="新宋体" w:hint="default"/>
          <w:b/>
          <w:szCs w:val="21"/>
        </w:rPr>
        <w:t>rancidity</w:t>
      </w:r>
      <w:r>
        <w:rPr>
          <w:rFonts w:ascii="新宋体" w:eastAsia="新宋体" w:hAnsi="新宋体" w:hint="default"/>
          <w:b/>
          <w:szCs w:val="21"/>
        </w:rPr>
        <w:t>）</w:t>
      </w:r>
      <w:r>
        <w:rPr>
          <w:rFonts w:ascii="新宋体" w:eastAsia="新宋体" w:hAnsi="新宋体" w:hint="default"/>
          <w:szCs w:val="21"/>
        </w:rPr>
        <w:t>：</w:t>
      </w:r>
      <w:r>
        <w:rPr>
          <w:rFonts w:ascii="新宋体" w:eastAsia="新宋体" w:hAnsi="新宋体" w:hint="default"/>
          <w:szCs w:val="21"/>
        </w:rPr>
        <w:t>脂肪成分被微生物分解生产脂肪酸和甘油的变化。</w:t>
      </w:r>
    </w:p>
    <w:p>
      <w:pPr>
        <w:pStyle w:val="style179"/>
        <w:ind w:firstLineChars="0"/>
        <w:jc w:val="left"/>
        <w:rPr/>
      </w:pPr>
      <w:r>
        <w:rPr>
          <w:rFonts w:ascii="新宋体" w:eastAsia="新宋体" w:hAnsi="新宋体" w:hint="default"/>
          <w:b/>
          <w:szCs w:val="21"/>
        </w:rPr>
        <w:t>发酵</w:t>
      </w:r>
      <w:r>
        <w:rPr>
          <w:rFonts w:ascii="新宋体" w:eastAsia="新宋体" w:hAnsi="新宋体" w:hint="default"/>
          <w:b/>
          <w:szCs w:val="21"/>
        </w:rPr>
        <w:t xml:space="preserve"> </w:t>
      </w:r>
      <w:r>
        <w:rPr>
          <w:rFonts w:ascii="新宋体" w:eastAsia="新宋体" w:hAnsi="新宋体" w:hint="default"/>
          <w:b/>
          <w:szCs w:val="21"/>
        </w:rPr>
        <w:t>（</w:t>
      </w:r>
      <w:r>
        <w:rPr>
          <w:rFonts w:ascii="新宋体" w:eastAsia="新宋体" w:hAnsi="新宋体" w:hint="default"/>
          <w:b/>
          <w:szCs w:val="21"/>
        </w:rPr>
        <w:t>fermentation</w:t>
      </w:r>
      <w:r>
        <w:rPr>
          <w:rFonts w:ascii="新宋体" w:eastAsia="新宋体" w:hAnsi="新宋体" w:hint="default"/>
          <w:b/>
          <w:szCs w:val="21"/>
        </w:rPr>
        <w:t>）</w:t>
      </w:r>
      <w:r>
        <w:rPr>
          <w:rFonts w:ascii="新宋体" w:eastAsia="新宋体" w:hAnsi="新宋体" w:hint="default"/>
          <w:szCs w:val="21"/>
        </w:rPr>
        <w:t>：</w:t>
      </w:r>
      <w:r>
        <w:rPr>
          <w:rFonts w:ascii="新宋体" w:eastAsia="新宋体" w:hAnsi="新宋体" w:hint="default"/>
          <w:szCs w:val="21"/>
        </w:rPr>
        <w:t>碳水化合物成分被微生物分解成酸、醇、和气体的变化，使食品软化和酸度升高。</w:t>
      </w:r>
    </w:p>
    <w:p>
      <w:pPr>
        <w:pStyle w:val="style179"/>
        <w:ind w:firstLineChars="0"/>
        <w:jc w:val="left"/>
        <w:rPr/>
      </w:pPr>
      <w:r>
        <w:rPr>
          <w:rFonts w:ascii="新宋体" w:eastAsia="新宋体" w:hAnsi="新宋体" w:hint="default"/>
          <w:b/>
          <w:szCs w:val="21"/>
        </w:rPr>
        <w:t>食源性疾病（</w:t>
      </w:r>
      <w:r>
        <w:rPr>
          <w:rFonts w:ascii="新宋体" w:eastAsia="新宋体" w:hAnsi="新宋体" w:hint="default"/>
          <w:b/>
          <w:szCs w:val="21"/>
        </w:rPr>
        <w:t>foodborne</w:t>
      </w:r>
      <w:r>
        <w:rPr>
          <w:rFonts w:ascii="新宋体" w:eastAsia="新宋体" w:hAnsi="新宋体" w:hint="default"/>
          <w:b/>
          <w:szCs w:val="21"/>
        </w:rPr>
        <w:t xml:space="preserve"> </w:t>
      </w:r>
      <w:r>
        <w:rPr>
          <w:rFonts w:ascii="新宋体" w:eastAsia="新宋体" w:hAnsi="新宋体" w:hint="default"/>
          <w:b/>
          <w:szCs w:val="21"/>
        </w:rPr>
        <w:t>disease）</w:t>
      </w:r>
      <w:r>
        <w:rPr>
          <w:rFonts w:ascii="新宋体" w:eastAsia="新宋体" w:hAnsi="新宋体" w:hint="default"/>
          <w:szCs w:val="21"/>
        </w:rPr>
        <w:t>：</w:t>
      </w:r>
      <w:r>
        <w:rPr>
          <w:rFonts w:ascii="新宋体" w:eastAsia="新宋体" w:hAnsi="新宋体" w:hint="default"/>
          <w:szCs w:val="21"/>
        </w:rPr>
        <w:t>食源性疾病是指通过摄食进入人体内的各种致病因子所引起的、通常具有感染性质或中毒性质的一类疾病</w:t>
      </w:r>
      <w:r>
        <w:rPr>
          <w:rFonts w:ascii="新宋体" w:eastAsia="新宋体" w:hAnsi="新宋体" w:hint="default"/>
          <w:szCs w:val="21"/>
        </w:rPr>
        <w:t>。</w:t>
      </w:r>
    </w:p>
    <w:p>
      <w:pPr>
        <w:pStyle w:val="style179"/>
        <w:ind w:firstLineChars="0"/>
        <w:jc w:val="left"/>
        <w:rPr/>
      </w:pPr>
      <w:r>
        <w:rPr>
          <w:rFonts w:ascii="新宋体" w:eastAsia="新宋体" w:hAnsi="新宋体" w:hint="default"/>
          <w:b/>
          <w:szCs w:val="21"/>
        </w:rPr>
        <w:t>食物中毒：</w:t>
      </w:r>
      <w:r>
        <w:rPr>
          <w:rFonts w:ascii="新宋体" w:eastAsia="新宋体" w:hAnsi="新宋体" w:hint="default"/>
          <w:szCs w:val="21"/>
        </w:rPr>
        <w:t>是指摄入了含有生物性、化学性有害毒物质的食品或者把有毒有害物质当做食品摄入后出现的非传染性的急性、亚急性疾病。</w:t>
      </w:r>
    </w:p>
    <w:p>
      <w:pPr>
        <w:pStyle w:val="style179"/>
        <w:ind w:firstLineChars="0"/>
        <w:jc w:val="left"/>
        <w:rPr/>
      </w:pPr>
      <w:r>
        <w:rPr>
          <w:rFonts w:ascii="新宋体" w:eastAsia="新宋体" w:hAnsi="新宋体" w:hint="default"/>
          <w:b/>
          <w:szCs w:val="21"/>
        </w:rPr>
        <w:t>细菌性食物中毒</w:t>
      </w:r>
      <w:r>
        <w:rPr>
          <w:rFonts w:ascii="新宋体" w:eastAsia="新宋体" w:hAnsi="新宋体" w:hint="default"/>
          <w:szCs w:val="21"/>
        </w:rPr>
        <w:t>：由于食入被病原菌或其毒素污染的食物后，所引起的以急性胃肠炎为主的中毒症状的疾病</w:t>
      </w:r>
      <w:r>
        <w:rPr>
          <w:rFonts w:ascii="新宋体" w:eastAsia="新宋体" w:hAnsi="新宋体" w:hint="default"/>
          <w:szCs w:val="21"/>
        </w:rPr>
        <w:t>。</w:t>
      </w:r>
    </w:p>
    <w:p>
      <w:pPr>
        <w:pStyle w:val="style179"/>
        <w:ind w:firstLineChars="0"/>
        <w:jc w:val="left"/>
        <w:rPr/>
      </w:pPr>
      <w:r>
        <w:rPr>
          <w:rFonts w:ascii="新宋体" w:eastAsia="新宋体" w:hAnsi="新宋体" w:hint="default"/>
          <w:b/>
          <w:szCs w:val="21"/>
        </w:rPr>
        <w:t>神奈川现象</w:t>
      </w:r>
      <w:r>
        <w:rPr>
          <w:rFonts w:ascii="新宋体" w:eastAsia="新宋体" w:hAnsi="新宋体" w:hint="default"/>
          <w:b/>
          <w:szCs w:val="21"/>
        </w:rPr>
        <w:t>（神奈川实验）</w:t>
      </w:r>
      <w:r>
        <w:rPr>
          <w:rFonts w:ascii="新宋体" w:eastAsia="新宋体" w:hAnsi="新宋体" w:hint="default"/>
          <w:szCs w:val="21"/>
        </w:rPr>
        <w:t>：致病性副溶血性弧菌能使人或家兔的红细胞溶解，因此能在高盐琼脂培养</w:t>
      </w:r>
      <w:r>
        <w:rPr>
          <w:rFonts w:ascii="新宋体" w:eastAsia="新宋体" w:hAnsi="新宋体" w:hint="default"/>
          <w:szCs w:val="21"/>
        </w:rPr>
        <w:t>液上出现透明溶血环</w:t>
      </w:r>
      <w:r>
        <w:rPr>
          <w:rFonts w:ascii="新宋体" w:eastAsia="新宋体" w:hAnsi="新宋体" w:hint="default"/>
          <w:szCs w:val="21"/>
        </w:rPr>
        <w:t>。</w:t>
      </w:r>
    </w:p>
    <w:p>
      <w:pPr>
        <w:pStyle w:val="style179"/>
        <w:ind w:firstLineChars="0"/>
        <w:jc w:val="left"/>
        <w:rPr/>
      </w:pPr>
      <w:r>
        <w:rPr>
          <w:rFonts w:ascii="新宋体" w:eastAsia="新宋体" w:hAnsi="新宋体" w:hint="default"/>
          <w:b/>
          <w:szCs w:val="21"/>
        </w:rPr>
        <w:t>H</w:t>
      </w:r>
      <w:r>
        <w:rPr>
          <w:rFonts w:ascii="新宋体" w:eastAsia="新宋体" w:hAnsi="新宋体" w:hint="default"/>
          <w:b/>
          <w:szCs w:val="21"/>
        </w:rPr>
        <w:t>ACCP</w:t>
      </w:r>
      <w:r>
        <w:rPr>
          <w:rFonts w:ascii="新宋体" w:eastAsia="新宋体" w:hAnsi="新宋体" w:hint="default"/>
          <w:b/>
          <w:szCs w:val="21"/>
        </w:rPr>
        <w:t>体系：</w:t>
      </w:r>
      <w:r>
        <w:rPr>
          <w:rFonts w:ascii="新宋体" w:eastAsia="新宋体" w:hAnsi="新宋体" w:hint="default"/>
          <w:szCs w:val="21"/>
        </w:rPr>
        <w:t>是保证食品安全和食品风味最有效的管理体系。使用微生物标准，是进行关键控制监测最有效的方法。关键控制点的选择是</w:t>
      </w:r>
      <w:r>
        <w:rPr>
          <w:rFonts w:ascii="新宋体" w:eastAsia="新宋体" w:hAnsi="新宋体" w:hint="default"/>
          <w:szCs w:val="21"/>
        </w:rPr>
        <w:t>HACCP系统的主要部分。</w:t>
      </w:r>
    </w:p>
    <w:p>
      <w:pPr>
        <w:pStyle w:val="style179"/>
        <w:ind w:firstLineChars="0"/>
        <w:jc w:val="left"/>
        <w:rPr/>
      </w:pPr>
      <w:r>
        <w:rPr>
          <w:rFonts w:ascii="新宋体" w:eastAsia="新宋体" w:hAnsi="新宋体" w:hint="default"/>
          <w:b/>
          <w:szCs w:val="21"/>
        </w:rPr>
        <w:t>剂型（d</w:t>
      </w:r>
      <w:r>
        <w:rPr>
          <w:rFonts w:ascii="新宋体" w:eastAsia="新宋体" w:hAnsi="新宋体" w:hint="default"/>
          <w:b/>
          <w:szCs w:val="21"/>
        </w:rPr>
        <w:t>osage</w:t>
      </w:r>
      <w:r>
        <w:rPr>
          <w:rFonts w:ascii="新宋体" w:eastAsia="新宋体" w:hAnsi="新宋体" w:hint="default"/>
          <w:b/>
          <w:szCs w:val="21"/>
        </w:rPr>
        <w:t xml:space="preserve"> </w:t>
      </w:r>
      <w:r>
        <w:rPr>
          <w:rFonts w:ascii="新宋体" w:eastAsia="新宋体" w:hAnsi="新宋体" w:hint="default"/>
          <w:b/>
          <w:szCs w:val="21"/>
        </w:rPr>
        <w:t>f</w:t>
      </w:r>
      <w:r>
        <w:rPr>
          <w:rFonts w:ascii="新宋体" w:eastAsia="新宋体" w:hAnsi="新宋体" w:hint="default"/>
          <w:b/>
          <w:szCs w:val="21"/>
        </w:rPr>
        <w:t>orm</w:t>
      </w:r>
      <w:r>
        <w:rPr>
          <w:rFonts w:ascii="新宋体" w:eastAsia="新宋体" w:hAnsi="新宋体" w:hint="default"/>
          <w:b/>
          <w:szCs w:val="21"/>
        </w:rPr>
        <w:t>）：</w:t>
      </w:r>
      <w:r>
        <w:rPr>
          <w:rFonts w:ascii="新宋体" w:eastAsia="新宋体" w:hAnsi="新宋体" w:hint="default"/>
          <w:szCs w:val="21"/>
        </w:rPr>
        <w:t>药品生产过程中为适应诊断、治疗和预防疾病的需要而将药物制成的不同形式，是药品应用于临床的最终给药形式。</w:t>
      </w:r>
    </w:p>
    <w:p>
      <w:pPr>
        <w:pStyle w:val="style179"/>
        <w:ind w:firstLineChars="0"/>
        <w:rPr/>
      </w:pPr>
      <w:r>
        <w:rPr>
          <w:rFonts w:ascii="新宋体" w:eastAsia="新宋体" w:hAnsi="新宋体" w:hint="default"/>
          <w:b/>
          <w:szCs w:val="21"/>
        </w:rPr>
        <w:t>特定菌</w:t>
      </w:r>
      <w:r>
        <w:rPr>
          <w:rFonts w:ascii="新宋体" w:eastAsia="新宋体" w:hAnsi="新宋体" w:hint="default"/>
          <w:szCs w:val="21"/>
        </w:rPr>
        <w:t>：粪大肠菌群、铜绿假单胞菌群、金黄色葡萄球菌</w:t>
      </w:r>
      <w:r>
        <w:rPr>
          <w:rFonts w:ascii="新宋体" w:eastAsia="新宋体" w:hAnsi="新宋体" w:hint="default"/>
          <w:szCs w:val="21"/>
        </w:rPr>
        <w:t>。</w:t>
      </w:r>
    </w:p>
    <w:p>
      <w:pPr>
        <w:pStyle w:val="style179"/>
        <w:ind w:firstLineChars="0"/>
        <w:jc w:val="left"/>
        <w:rPr/>
      </w:pPr>
      <w:r>
        <w:rPr>
          <w:rFonts w:ascii="新宋体" w:eastAsia="新宋体" w:hAnsi="新宋体" w:hint="default"/>
          <w:b/>
          <w:szCs w:val="21"/>
        </w:rPr>
        <w:t>高度危险品（h</w:t>
      </w:r>
      <w:r>
        <w:rPr>
          <w:rFonts w:ascii="新宋体" w:eastAsia="新宋体" w:hAnsi="新宋体" w:hint="default"/>
          <w:b/>
          <w:szCs w:val="21"/>
        </w:rPr>
        <w:t>igh</w:t>
      </w:r>
      <w:r>
        <w:rPr>
          <w:rFonts w:ascii="新宋体" w:eastAsia="新宋体" w:hAnsi="新宋体" w:hint="default"/>
          <w:b/>
          <w:szCs w:val="21"/>
        </w:rPr>
        <w:t xml:space="preserve"> </w:t>
      </w:r>
      <w:r>
        <w:rPr>
          <w:rFonts w:ascii="新宋体" w:eastAsia="新宋体" w:hAnsi="新宋体" w:hint="default"/>
          <w:b/>
          <w:szCs w:val="21"/>
        </w:rPr>
        <w:t>risk</w:t>
      </w:r>
      <w:r>
        <w:rPr>
          <w:rFonts w:ascii="新宋体" w:eastAsia="新宋体" w:hAnsi="新宋体" w:hint="default"/>
          <w:b/>
          <w:szCs w:val="21"/>
        </w:rPr>
        <w:t xml:space="preserve"> </w:t>
      </w:r>
      <w:r>
        <w:rPr>
          <w:rFonts w:ascii="新宋体" w:eastAsia="新宋体" w:hAnsi="新宋体" w:hint="default"/>
          <w:b/>
          <w:szCs w:val="21"/>
        </w:rPr>
        <w:t>device</w:t>
      </w:r>
      <w:r>
        <w:rPr>
          <w:rFonts w:ascii="新宋体" w:eastAsia="新宋体" w:hAnsi="新宋体" w:hint="default"/>
          <w:b/>
          <w:szCs w:val="21"/>
        </w:rPr>
        <w:t>）：</w:t>
      </w:r>
      <w:r>
        <w:rPr>
          <w:rFonts w:ascii="新宋体" w:eastAsia="新宋体" w:hAnsi="新宋体" w:hint="default"/>
          <w:szCs w:val="21"/>
        </w:rPr>
        <w:t>即关键性物品，是指被微生物污染后可造成严重危险的诊疗器材和用品。包括外科手术器械、穿刺器械、输血输液器械、灭菌内镜等</w:t>
      </w:r>
      <w:r>
        <w:rPr>
          <w:rFonts w:ascii="新宋体" w:eastAsia="新宋体" w:hAnsi="新宋体" w:hint="default"/>
          <w:szCs w:val="21"/>
        </w:rPr>
        <w:t>。</w:t>
      </w:r>
    </w:p>
    <w:p>
      <w:pPr>
        <w:pStyle w:val="style179"/>
        <w:ind w:firstLineChars="0"/>
        <w:jc w:val="left"/>
        <w:rPr/>
      </w:pPr>
      <w:r>
        <w:rPr>
          <w:rFonts w:ascii="新宋体" w:eastAsia="新宋体" w:hAnsi="新宋体" w:hint="default"/>
          <w:b/>
          <w:szCs w:val="21"/>
        </w:rPr>
        <w:t>一次性使用的卫生用品（</w:t>
      </w:r>
      <w:r>
        <w:rPr>
          <w:rFonts w:ascii="新宋体" w:eastAsia="新宋体" w:hAnsi="新宋体" w:hint="default"/>
          <w:b/>
          <w:szCs w:val="21"/>
        </w:rPr>
        <w:t>disposable</w:t>
      </w:r>
      <w:r>
        <w:rPr>
          <w:rFonts w:ascii="新宋体" w:eastAsia="新宋体" w:hAnsi="新宋体" w:hint="default"/>
          <w:b/>
          <w:szCs w:val="21"/>
        </w:rPr>
        <w:t xml:space="preserve"> </w:t>
      </w:r>
      <w:r>
        <w:rPr>
          <w:rFonts w:ascii="新宋体" w:eastAsia="新宋体" w:hAnsi="新宋体" w:hint="default"/>
          <w:b/>
          <w:szCs w:val="21"/>
        </w:rPr>
        <w:t>sanitary</w:t>
      </w:r>
      <w:r>
        <w:rPr>
          <w:rFonts w:ascii="新宋体" w:eastAsia="新宋体" w:hAnsi="新宋体" w:hint="default"/>
          <w:b/>
          <w:szCs w:val="21"/>
        </w:rPr>
        <w:t xml:space="preserve"> </w:t>
      </w:r>
      <w:r>
        <w:rPr>
          <w:rFonts w:ascii="新宋体" w:eastAsia="新宋体" w:hAnsi="新宋体" w:hint="default"/>
          <w:b/>
          <w:szCs w:val="21"/>
        </w:rPr>
        <w:t>products）</w:t>
      </w:r>
      <w:r>
        <w:rPr>
          <w:rFonts w:ascii="新宋体" w:eastAsia="新宋体" w:hAnsi="新宋体" w:hint="default"/>
          <w:szCs w:val="21"/>
        </w:rPr>
        <w:t>：是指使用一次后即丢弃的，与人体直接或间接接触的，并能达到人体生理卫生或卫生保障目的而使用的各种日常生活用品。如一次性手套、纸巾等。</w:t>
      </w:r>
    </w:p>
    <w:p>
      <w:pPr>
        <w:pStyle w:val="style179"/>
        <w:ind w:firstLineChars="0"/>
        <w:jc w:val="left"/>
        <w:rPr/>
      </w:pPr>
      <w:r>
        <w:rPr>
          <w:rFonts w:ascii="新宋体" w:eastAsia="新宋体" w:hAnsi="新宋体" w:hint="default"/>
          <w:b/>
          <w:szCs w:val="21"/>
        </w:rPr>
        <w:t>医院感染</w:t>
      </w:r>
      <w:r>
        <w:rPr>
          <w:rFonts w:ascii="新宋体" w:eastAsia="新宋体" w:hAnsi="新宋体" w:hint="default"/>
          <w:szCs w:val="21"/>
        </w:rPr>
        <w:t>：</w:t>
      </w:r>
      <w:r>
        <w:rPr>
          <w:rFonts w:ascii="新宋体" w:eastAsia="新宋体" w:hAnsi="新宋体" w:hint="default"/>
          <w:szCs w:val="21"/>
        </w:rPr>
        <w:t>是指住院患者在医院内获得的感染，包括在住院期间发生的感染和在医院内获得出院后发生的感染，但不包括入院前已开始或入院时已存在的感染，医院工作人员在医院内获得的感染也属医院感染。</w:t>
      </w:r>
    </w:p>
    <w:p>
      <w:pPr>
        <w:pStyle w:val="style179"/>
        <w:ind w:firstLineChars="0"/>
        <w:jc w:val="left"/>
        <w:rPr/>
      </w:pPr>
      <w:r>
        <w:rPr>
          <w:rFonts w:ascii="新宋体" w:eastAsia="新宋体" w:hAnsi="新宋体" w:hint="default"/>
          <w:b/>
          <w:szCs w:val="21"/>
        </w:rPr>
        <w:t>G</w:t>
      </w:r>
      <w:r>
        <w:rPr>
          <w:rFonts w:ascii="新宋体" w:eastAsia="新宋体" w:hAnsi="新宋体" w:hint="default"/>
          <w:b/>
          <w:szCs w:val="21"/>
        </w:rPr>
        <w:t>MP</w:t>
      </w:r>
      <w:r>
        <w:rPr>
          <w:rFonts w:ascii="新宋体" w:eastAsia="新宋体" w:hAnsi="新宋体" w:hint="default"/>
          <w:szCs w:val="21"/>
        </w:rPr>
        <w:t>:</w:t>
      </w:r>
      <w:r>
        <w:rPr>
          <w:rFonts w:ascii="新宋体" w:eastAsia="新宋体" w:hAnsi="新宋体" w:hint="default"/>
          <w:szCs w:val="21"/>
        </w:rPr>
        <w:t>对药品生产过程中实施全面管理，最大限度地将产品质量置于可控状态，确保持续生产出合格产品的一种管理方法。</w:t>
      </w:r>
    </w:p>
    <w:p>
      <w:pPr>
        <w:pStyle w:val="style0"/>
        <w:jc w:val="center"/>
        <w:rPr>
          <w:rFonts w:ascii="方正粗黑宋简体" w:eastAsia="方正粗黑宋简体" w:hAnsi="方正粗黑宋简体" w:hint="eastAsia"/>
          <w:sz w:val="36"/>
          <w:szCs w:val="40"/>
        </w:rPr>
      </w:pPr>
    </w:p>
    <w:p>
      <w:pPr>
        <w:pStyle w:val="style0"/>
        <w:jc w:val="center"/>
        <w:rPr>
          <w:rFonts w:ascii="方正粗黑宋简体" w:eastAsia="方正粗黑宋简体" w:hAnsi="方正粗黑宋简体" w:hint="eastAsia"/>
          <w:sz w:val="36"/>
          <w:szCs w:val="40"/>
        </w:rPr>
      </w:pPr>
    </w:p>
    <w:p>
      <w:pPr>
        <w:pStyle w:val="style0"/>
        <w:jc w:val="center"/>
        <w:rPr>
          <w:rFonts w:ascii="方正粗黑宋简体" w:eastAsia="方正粗黑宋简体" w:hAnsi="方正粗黑宋简体" w:hint="eastAsia"/>
          <w:sz w:val="36"/>
          <w:szCs w:val="40"/>
        </w:rPr>
      </w:pPr>
    </w:p>
    <w:p>
      <w:pPr>
        <w:pStyle w:val="style0"/>
        <w:jc w:val="center"/>
        <w:rPr>
          <w:rFonts w:ascii="方正粗黑宋简体" w:eastAsia="方正粗黑宋简体" w:hAnsi="方正粗黑宋简体" w:hint="eastAsia"/>
          <w:sz w:val="36"/>
          <w:szCs w:val="40"/>
        </w:rPr>
      </w:pPr>
    </w:p>
    <w:p>
      <w:pPr>
        <w:pStyle w:val="style0"/>
        <w:jc w:val="center"/>
        <w:rPr>
          <w:rFonts w:ascii="方正粗黑宋简体" w:eastAsia="方正粗黑宋简体" w:hAnsi="方正粗黑宋简体"/>
          <w:sz w:val="36"/>
          <w:szCs w:val="40"/>
        </w:rPr>
      </w:pPr>
      <w:r>
        <w:rPr>
          <w:rFonts w:ascii="方正粗黑宋简体" w:eastAsia="方正粗黑宋简体" w:hAnsi="方正粗黑宋简体" w:hint="eastAsia"/>
          <w:sz w:val="36"/>
          <w:szCs w:val="40"/>
        </w:rPr>
        <w:t>卫生微生物简答题知识点自编</w:t>
      </w:r>
    </w:p>
    <w:p>
      <w:pPr>
        <w:pStyle w:val="style0"/>
        <w:jc w:val="center"/>
        <w:rPr>
          <w:rFonts w:ascii="方正粗黑宋简体" w:eastAsia="方正粗黑宋简体" w:hAnsi="方正粗黑宋简体" w:hint="eastAsia"/>
          <w:sz w:val="36"/>
          <w:szCs w:val="40"/>
        </w:rPr>
      </w:pPr>
    </w:p>
    <w:p>
      <w:pPr>
        <w:pStyle w:val="style179"/>
        <w:numPr>
          <w:ilvl w:val="0"/>
          <w:numId w:val="1"/>
        </w:numPr>
        <w:ind w:firstLineChars="0"/>
        <w:jc w:val="left"/>
        <w:rPr>
          <w:rFonts w:ascii="新宋体" w:eastAsia="新宋体" w:hAnsi="新宋体"/>
          <w:b/>
          <w:bCs/>
          <w:szCs w:val="21"/>
        </w:rPr>
      </w:pPr>
      <w:r>
        <w:rPr>
          <w:rFonts w:ascii="新宋体" w:eastAsia="新宋体" w:hAnsi="新宋体" w:hint="eastAsia"/>
          <w:b/>
          <w:bCs/>
          <w:szCs w:val="21"/>
        </w:rPr>
        <w:t>卫生微生物检测的特点</w:t>
      </w:r>
    </w:p>
    <w:p>
      <w:pPr>
        <w:pStyle w:val="style179"/>
        <w:numPr>
          <w:ilvl w:val="0"/>
          <w:numId w:val="2"/>
        </w:numPr>
        <w:ind w:firstLineChars="0"/>
        <w:jc w:val="left"/>
        <w:rPr>
          <w:rFonts w:ascii="新宋体" w:eastAsia="新宋体" w:hAnsi="新宋体"/>
          <w:szCs w:val="21"/>
        </w:rPr>
      </w:pPr>
      <w:r>
        <w:rPr>
          <w:rFonts w:ascii="新宋体" w:eastAsia="新宋体" w:hAnsi="新宋体"/>
          <w:szCs w:val="21"/>
        </w:rPr>
        <w:t>检测的对象多：病原微生物+非致病和条件致病微生物，特别是能反映环境、食品、健康相关产品等样品卫生质量的卫生指示微生物。</w:t>
      </w:r>
    </w:p>
    <w:p>
      <w:pPr>
        <w:pStyle w:val="style179"/>
        <w:numPr>
          <w:ilvl w:val="0"/>
          <w:numId w:val="2"/>
        </w:numPr>
        <w:ind w:firstLineChars="0"/>
        <w:jc w:val="left"/>
        <w:rPr>
          <w:rFonts w:ascii="新宋体" w:eastAsia="新宋体" w:hAnsi="新宋体"/>
          <w:szCs w:val="21"/>
        </w:rPr>
      </w:pPr>
      <w:r>
        <w:rPr>
          <w:rFonts w:ascii="新宋体" w:eastAsia="新宋体" w:hAnsi="新宋体"/>
          <w:szCs w:val="21"/>
        </w:rPr>
        <w:t>检测的范围广：标本的来源不仅局限于人体，也来源于空气、水、食品等环境。</w:t>
      </w:r>
    </w:p>
    <w:p>
      <w:pPr>
        <w:pStyle w:val="style179"/>
        <w:numPr>
          <w:ilvl w:val="0"/>
          <w:numId w:val="2"/>
        </w:numPr>
        <w:ind w:firstLineChars="0"/>
        <w:jc w:val="left"/>
        <w:rPr>
          <w:rFonts w:ascii="新宋体" w:eastAsia="新宋体" w:hAnsi="新宋体"/>
          <w:szCs w:val="21"/>
        </w:rPr>
      </w:pPr>
      <w:r>
        <w:rPr>
          <w:rFonts w:ascii="新宋体" w:eastAsia="新宋体" w:hAnsi="新宋体"/>
          <w:szCs w:val="21"/>
        </w:rPr>
        <w:t>检测的方法更敏感：可以检测环境标本中数量很低的致病微生物。</w:t>
      </w:r>
    </w:p>
    <w:p>
      <w:pPr>
        <w:pStyle w:val="style179"/>
        <w:numPr>
          <w:ilvl w:val="0"/>
          <w:numId w:val="2"/>
        </w:numPr>
        <w:ind w:firstLineChars="0"/>
        <w:jc w:val="left"/>
        <w:rPr>
          <w:rFonts w:ascii="新宋体" w:eastAsia="新宋体" w:hAnsi="新宋体"/>
          <w:szCs w:val="21"/>
        </w:rPr>
      </w:pPr>
      <w:r>
        <w:rPr>
          <w:rFonts w:ascii="新宋体" w:eastAsia="新宋体" w:hAnsi="新宋体"/>
          <w:szCs w:val="21"/>
        </w:rPr>
        <w:t>定量测定和分型检测：可以探明感染性疾病的传染源、传播途径、流行情况等。</w:t>
      </w:r>
    </w:p>
    <w:p>
      <w:pPr>
        <w:pStyle w:val="style0"/>
        <w:jc w:val="left"/>
        <w:rPr>
          <w:rFonts w:ascii="新宋体" w:eastAsia="新宋体" w:hAnsi="新宋体" w:hint="eastAsia"/>
          <w:szCs w:val="21"/>
        </w:rPr>
      </w:pPr>
    </w:p>
    <w:p>
      <w:pPr>
        <w:pStyle w:val="style179"/>
        <w:numPr>
          <w:ilvl w:val="0"/>
          <w:numId w:val="1"/>
        </w:numPr>
        <w:ind w:firstLineChars="0"/>
        <w:jc w:val="left"/>
        <w:rPr>
          <w:rFonts w:ascii="新宋体" w:eastAsia="新宋体" w:hAnsi="新宋体"/>
          <w:b/>
          <w:bCs/>
          <w:szCs w:val="21"/>
        </w:rPr>
      </w:pPr>
      <w:r>
        <w:rPr>
          <w:rFonts w:ascii="新宋体" w:eastAsia="新宋体" w:hAnsi="新宋体" w:hint="eastAsia"/>
          <w:b/>
          <w:bCs/>
          <w:szCs w:val="21"/>
        </w:rPr>
        <w:t>卫生微生物检测的基本原则</w:t>
      </w:r>
    </w:p>
    <w:p>
      <w:pPr>
        <w:pStyle w:val="style179"/>
        <w:numPr>
          <w:ilvl w:val="0"/>
          <w:numId w:val="58"/>
        </w:numPr>
        <w:ind w:firstLineChars="0"/>
        <w:jc w:val="left"/>
        <w:rPr>
          <w:rFonts w:ascii="新宋体" w:eastAsia="新宋体" w:hAnsi="新宋体"/>
          <w:szCs w:val="21"/>
        </w:rPr>
      </w:pPr>
      <w:r>
        <w:rPr>
          <w:rFonts w:ascii="新宋体" w:eastAsia="新宋体" w:hAnsi="新宋体" w:hint="eastAsia"/>
          <w:szCs w:val="21"/>
        </w:rPr>
        <w:t>样品的采集原则</w:t>
      </w:r>
    </w:p>
    <w:p>
      <w:pPr>
        <w:pStyle w:val="style0"/>
        <w:jc w:val="left"/>
        <w:rPr>
          <w:rFonts w:ascii="新宋体" w:eastAsia="新宋体" w:hAnsi="新宋体"/>
          <w:szCs w:val="21"/>
        </w:rPr>
      </w:pPr>
      <w:r>
        <w:rPr>
          <w:rFonts w:ascii="新宋体" w:eastAsia="新宋体" w:hAnsi="新宋体" w:hint="eastAsia"/>
          <w:szCs w:val="21"/>
        </w:rPr>
        <w:t>总原则：生物安全</w:t>
      </w:r>
      <w:r>
        <w:rPr>
          <w:rFonts w:ascii="新宋体" w:eastAsia="新宋体" w:hAnsi="新宋体"/>
          <w:szCs w:val="21"/>
        </w:rPr>
        <w:t xml:space="preserve">  代表性/针对性  防污染  防杀菌  细标记</w:t>
      </w:r>
    </w:p>
    <w:p>
      <w:pPr>
        <w:pStyle w:val="style0"/>
        <w:jc w:val="left"/>
        <w:rPr>
          <w:rFonts w:ascii="新宋体" w:eastAsia="新宋体" w:hAnsi="新宋体"/>
          <w:szCs w:val="21"/>
        </w:rPr>
      </w:pPr>
      <w:r>
        <w:rPr>
          <w:rFonts w:ascii="新宋体" w:eastAsia="新宋体" w:hAnsi="新宋体" w:hint="eastAsia"/>
          <w:szCs w:val="21"/>
        </w:rPr>
        <w:t>基本原则</w:t>
      </w:r>
      <w:r>
        <w:rPr>
          <w:rFonts w:ascii="新宋体" w:eastAsia="新宋体" w:hAnsi="新宋体"/>
          <w:szCs w:val="21"/>
        </w:rPr>
        <w:t>:</w:t>
      </w:r>
    </w:p>
    <w:p>
      <w:pPr>
        <w:pStyle w:val="style179"/>
        <w:numPr>
          <w:ilvl w:val="0"/>
          <w:numId w:val="3"/>
        </w:numPr>
        <w:ind w:firstLineChars="0"/>
        <w:jc w:val="left"/>
        <w:rPr>
          <w:rFonts w:ascii="新宋体" w:eastAsia="新宋体" w:hAnsi="新宋体"/>
          <w:szCs w:val="21"/>
        </w:rPr>
      </w:pPr>
      <w:r>
        <w:rPr>
          <w:rFonts w:ascii="新宋体" w:eastAsia="新宋体" w:hAnsi="新宋体"/>
          <w:szCs w:val="21"/>
        </w:rPr>
        <w:t>生物安全</w:t>
      </w:r>
      <w:r>
        <w:rPr>
          <w:rFonts w:ascii="新宋体" w:eastAsia="新宋体" w:hAnsi="新宋体" w:hint="eastAsia"/>
          <w:szCs w:val="21"/>
        </w:rPr>
        <w:t>。</w:t>
      </w:r>
    </w:p>
    <w:p>
      <w:pPr>
        <w:pStyle w:val="style179"/>
        <w:numPr>
          <w:ilvl w:val="0"/>
          <w:numId w:val="3"/>
        </w:numPr>
        <w:ind w:firstLineChars="0"/>
        <w:jc w:val="left"/>
        <w:rPr>
          <w:rFonts w:ascii="新宋体" w:eastAsia="新宋体" w:hAnsi="新宋体"/>
          <w:szCs w:val="21"/>
        </w:rPr>
      </w:pPr>
      <w:r>
        <w:rPr>
          <w:rFonts w:ascii="新宋体" w:eastAsia="新宋体" w:hAnsi="新宋体"/>
          <w:szCs w:val="21"/>
        </w:rPr>
        <w:t>注意采样的代表性</w:t>
      </w:r>
      <w:r>
        <w:rPr>
          <w:rFonts w:ascii="新宋体" w:eastAsia="新宋体" w:hAnsi="新宋体" w:hint="eastAsia"/>
          <w:szCs w:val="21"/>
        </w:rPr>
        <w:t>。</w:t>
      </w:r>
    </w:p>
    <w:p>
      <w:pPr>
        <w:pStyle w:val="style179"/>
        <w:numPr>
          <w:ilvl w:val="0"/>
          <w:numId w:val="3"/>
        </w:numPr>
        <w:ind w:firstLineChars="0"/>
        <w:jc w:val="left"/>
        <w:rPr>
          <w:rFonts w:ascii="新宋体" w:eastAsia="新宋体" w:hAnsi="新宋体"/>
          <w:szCs w:val="21"/>
        </w:rPr>
      </w:pPr>
      <w:r>
        <w:rPr>
          <w:rFonts w:ascii="新宋体" w:eastAsia="新宋体" w:hAnsi="新宋体"/>
          <w:szCs w:val="21"/>
        </w:rPr>
        <w:t>注意采样的针对性</w:t>
      </w:r>
      <w:r>
        <w:rPr>
          <w:rFonts w:ascii="新宋体" w:eastAsia="新宋体" w:hAnsi="新宋体" w:hint="eastAsia"/>
          <w:szCs w:val="21"/>
        </w:rPr>
        <w:t>。</w:t>
      </w:r>
    </w:p>
    <w:p>
      <w:pPr>
        <w:pStyle w:val="style179"/>
        <w:numPr>
          <w:ilvl w:val="0"/>
          <w:numId w:val="3"/>
        </w:numPr>
        <w:ind w:firstLineChars="0"/>
        <w:jc w:val="left"/>
        <w:rPr>
          <w:rFonts w:ascii="新宋体" w:eastAsia="新宋体" w:hAnsi="新宋体"/>
          <w:szCs w:val="21"/>
        </w:rPr>
      </w:pPr>
      <w:r>
        <w:rPr>
          <w:rFonts w:ascii="新宋体" w:eastAsia="新宋体" w:hAnsi="新宋体"/>
          <w:szCs w:val="21"/>
        </w:rPr>
        <w:t>避免采样时外界微生物对样品的新污染</w:t>
      </w:r>
      <w:r>
        <w:rPr>
          <w:rFonts w:ascii="新宋体" w:eastAsia="新宋体" w:hAnsi="新宋体" w:hint="eastAsia"/>
          <w:szCs w:val="21"/>
        </w:rPr>
        <w:t>。</w:t>
      </w:r>
    </w:p>
    <w:p>
      <w:pPr>
        <w:pStyle w:val="style179"/>
        <w:numPr>
          <w:ilvl w:val="0"/>
          <w:numId w:val="3"/>
        </w:numPr>
        <w:ind w:firstLineChars="0"/>
        <w:jc w:val="left"/>
        <w:rPr>
          <w:rFonts w:ascii="新宋体" w:eastAsia="新宋体" w:hAnsi="新宋体"/>
          <w:szCs w:val="21"/>
        </w:rPr>
      </w:pPr>
      <w:r>
        <w:rPr>
          <w:rFonts w:ascii="新宋体" w:eastAsia="新宋体" w:hAnsi="新宋体"/>
          <w:szCs w:val="21"/>
        </w:rPr>
        <w:t>避免采样时对微生物的杀灭作用和引入新的抑菌物质</w:t>
      </w:r>
      <w:r>
        <w:rPr>
          <w:rFonts w:ascii="新宋体" w:eastAsia="新宋体" w:hAnsi="新宋体" w:hint="eastAsia"/>
          <w:szCs w:val="21"/>
        </w:rPr>
        <w:t>。</w:t>
      </w:r>
    </w:p>
    <w:p>
      <w:pPr>
        <w:pStyle w:val="style179"/>
        <w:numPr>
          <w:ilvl w:val="0"/>
          <w:numId w:val="3"/>
        </w:numPr>
        <w:ind w:firstLineChars="0"/>
        <w:jc w:val="left"/>
        <w:rPr>
          <w:rFonts w:ascii="新宋体" w:eastAsia="新宋体" w:hAnsi="新宋体"/>
          <w:szCs w:val="21"/>
        </w:rPr>
      </w:pPr>
      <w:r>
        <w:rPr>
          <w:rFonts w:ascii="新宋体" w:eastAsia="新宋体" w:hAnsi="新宋体"/>
          <w:szCs w:val="21"/>
        </w:rPr>
        <w:t>注意保护目的微生物</w:t>
      </w:r>
      <w:r>
        <w:rPr>
          <w:rFonts w:ascii="新宋体" w:eastAsia="新宋体" w:hAnsi="新宋体" w:hint="eastAsia"/>
          <w:szCs w:val="21"/>
        </w:rPr>
        <w:t>。</w:t>
      </w:r>
    </w:p>
    <w:p>
      <w:pPr>
        <w:pStyle w:val="style179"/>
        <w:numPr>
          <w:ilvl w:val="0"/>
          <w:numId w:val="3"/>
        </w:numPr>
        <w:ind w:firstLineChars="0"/>
        <w:jc w:val="left"/>
        <w:rPr>
          <w:rFonts w:ascii="新宋体" w:eastAsia="新宋体" w:hAnsi="新宋体"/>
          <w:szCs w:val="21"/>
        </w:rPr>
      </w:pPr>
      <w:r>
        <w:rPr>
          <w:rFonts w:ascii="新宋体" w:eastAsia="新宋体" w:hAnsi="新宋体"/>
          <w:szCs w:val="21"/>
        </w:rPr>
        <w:t>注意对样品的详细标记</w:t>
      </w:r>
      <w:r>
        <w:rPr>
          <w:rFonts w:ascii="新宋体" w:eastAsia="新宋体" w:hAnsi="新宋体" w:hint="eastAsia"/>
          <w:szCs w:val="21"/>
        </w:rPr>
        <w:t>。</w:t>
      </w:r>
    </w:p>
    <w:p>
      <w:pPr>
        <w:pStyle w:val="style179"/>
        <w:numPr>
          <w:ilvl w:val="0"/>
          <w:numId w:val="58"/>
        </w:numPr>
        <w:ind w:firstLineChars="0"/>
        <w:jc w:val="left"/>
        <w:rPr>
          <w:rFonts w:ascii="新宋体" w:eastAsia="新宋体" w:hAnsi="新宋体"/>
          <w:szCs w:val="21"/>
        </w:rPr>
      </w:pPr>
      <w:r>
        <w:rPr>
          <w:rFonts w:ascii="新宋体" w:eastAsia="新宋体" w:hAnsi="新宋体"/>
          <w:szCs w:val="21"/>
        </w:rPr>
        <w:t>样品的运送原则</w:t>
      </w:r>
    </w:p>
    <w:p>
      <w:pPr>
        <w:pStyle w:val="style179"/>
        <w:numPr>
          <w:ilvl w:val="0"/>
          <w:numId w:val="4"/>
        </w:numPr>
        <w:ind w:firstLineChars="0"/>
        <w:jc w:val="left"/>
        <w:rPr>
          <w:rFonts w:ascii="新宋体" w:eastAsia="新宋体" w:hAnsi="新宋体"/>
          <w:szCs w:val="21"/>
        </w:rPr>
      </w:pPr>
      <w:r>
        <w:rPr>
          <w:rFonts w:ascii="新宋体" w:eastAsia="新宋体" w:hAnsi="新宋体"/>
          <w:szCs w:val="21"/>
        </w:rPr>
        <w:t>尽快送检</w:t>
      </w:r>
      <w:r>
        <w:rPr>
          <w:rFonts w:ascii="新宋体" w:eastAsia="新宋体" w:hAnsi="新宋体" w:hint="eastAsia"/>
          <w:szCs w:val="21"/>
        </w:rPr>
        <w:t>。</w:t>
      </w:r>
    </w:p>
    <w:p>
      <w:pPr>
        <w:pStyle w:val="style179"/>
        <w:numPr>
          <w:ilvl w:val="0"/>
          <w:numId w:val="4"/>
        </w:numPr>
        <w:ind w:firstLineChars="0"/>
        <w:jc w:val="left"/>
        <w:rPr>
          <w:rFonts w:ascii="新宋体" w:eastAsia="新宋体" w:hAnsi="新宋体"/>
          <w:szCs w:val="21"/>
        </w:rPr>
      </w:pPr>
      <w:r>
        <w:rPr>
          <w:rFonts w:ascii="新宋体" w:eastAsia="新宋体" w:hAnsi="新宋体"/>
          <w:szCs w:val="21"/>
        </w:rPr>
        <w:t>保护待检微生物</w:t>
      </w:r>
      <w:r>
        <w:rPr>
          <w:rFonts w:ascii="新宋体" w:eastAsia="新宋体" w:hAnsi="新宋体" w:hint="eastAsia"/>
          <w:szCs w:val="21"/>
        </w:rPr>
        <w:t>。</w:t>
      </w:r>
    </w:p>
    <w:p>
      <w:pPr>
        <w:pStyle w:val="style179"/>
        <w:numPr>
          <w:ilvl w:val="0"/>
          <w:numId w:val="4"/>
        </w:numPr>
        <w:ind w:firstLineChars="0"/>
        <w:jc w:val="left"/>
        <w:rPr>
          <w:rFonts w:ascii="新宋体" w:eastAsia="新宋体" w:hAnsi="新宋体"/>
          <w:szCs w:val="21"/>
        </w:rPr>
      </w:pPr>
      <w:r>
        <w:rPr>
          <w:rFonts w:ascii="新宋体" w:eastAsia="新宋体" w:hAnsi="新宋体"/>
          <w:szCs w:val="21"/>
        </w:rPr>
        <w:t>根据生物安全规定妥善包装</w:t>
      </w:r>
      <w:r>
        <w:rPr>
          <w:rFonts w:ascii="新宋体" w:eastAsia="新宋体" w:hAnsi="新宋体"/>
          <w:szCs w:val="21"/>
        </w:rPr>
        <w:t>待运输</w:t>
      </w:r>
      <w:r>
        <w:rPr>
          <w:rFonts w:ascii="新宋体" w:eastAsia="新宋体" w:hAnsi="新宋体"/>
          <w:szCs w:val="21"/>
        </w:rPr>
        <w:t>的标本</w:t>
      </w:r>
      <w:r>
        <w:rPr>
          <w:rFonts w:ascii="新宋体" w:eastAsia="新宋体" w:hAnsi="新宋体" w:hint="eastAsia"/>
          <w:szCs w:val="21"/>
        </w:rPr>
        <w:t>。</w:t>
      </w:r>
    </w:p>
    <w:p>
      <w:pPr>
        <w:pStyle w:val="style179"/>
        <w:numPr>
          <w:ilvl w:val="0"/>
          <w:numId w:val="4"/>
        </w:numPr>
        <w:ind w:firstLineChars="0"/>
        <w:jc w:val="left"/>
        <w:rPr>
          <w:rFonts w:ascii="新宋体" w:eastAsia="新宋体" w:hAnsi="新宋体"/>
          <w:szCs w:val="21"/>
        </w:rPr>
      </w:pPr>
      <w:r>
        <w:rPr>
          <w:rFonts w:ascii="新宋体" w:eastAsia="新宋体" w:hAnsi="新宋体"/>
          <w:szCs w:val="21"/>
        </w:rPr>
        <w:t>遵循完善的样品交接制度</w:t>
      </w:r>
      <w:r>
        <w:rPr>
          <w:rFonts w:ascii="新宋体" w:eastAsia="新宋体" w:hAnsi="新宋体" w:hint="eastAsia"/>
          <w:szCs w:val="21"/>
        </w:rPr>
        <w:t>。</w:t>
      </w:r>
    </w:p>
    <w:p>
      <w:pPr>
        <w:pStyle w:val="style179"/>
        <w:numPr>
          <w:ilvl w:val="0"/>
          <w:numId w:val="58"/>
        </w:numPr>
        <w:ind w:firstLineChars="0"/>
        <w:jc w:val="left"/>
        <w:rPr>
          <w:rFonts w:ascii="新宋体" w:eastAsia="新宋体" w:hAnsi="新宋体"/>
          <w:szCs w:val="21"/>
        </w:rPr>
      </w:pPr>
      <w:r>
        <w:rPr>
          <w:rFonts w:ascii="新宋体" w:eastAsia="新宋体" w:hAnsi="新宋体" w:hint="eastAsia"/>
          <w:szCs w:val="21"/>
        </w:rPr>
        <w:t>实验室检验原则</w:t>
      </w:r>
    </w:p>
    <w:p>
      <w:pPr>
        <w:pStyle w:val="style179"/>
        <w:numPr>
          <w:ilvl w:val="0"/>
          <w:numId w:val="5"/>
        </w:numPr>
        <w:ind w:firstLineChars="0"/>
        <w:jc w:val="left"/>
        <w:rPr>
          <w:rFonts w:ascii="新宋体" w:eastAsia="新宋体" w:hAnsi="新宋体"/>
          <w:szCs w:val="21"/>
        </w:rPr>
      </w:pPr>
      <w:r>
        <w:rPr>
          <w:rFonts w:ascii="新宋体" w:eastAsia="新宋体" w:hAnsi="新宋体"/>
          <w:szCs w:val="21"/>
        </w:rPr>
        <w:t>具有相应的实验室硬件设施</w:t>
      </w:r>
      <w:r>
        <w:rPr>
          <w:rFonts w:ascii="新宋体" w:eastAsia="新宋体" w:hAnsi="新宋体" w:hint="eastAsia"/>
          <w:szCs w:val="21"/>
        </w:rPr>
        <w:t>。</w:t>
      </w:r>
    </w:p>
    <w:p>
      <w:pPr>
        <w:pStyle w:val="style179"/>
        <w:numPr>
          <w:ilvl w:val="0"/>
          <w:numId w:val="5"/>
        </w:numPr>
        <w:ind w:firstLineChars="0"/>
        <w:jc w:val="left"/>
        <w:rPr>
          <w:rFonts w:ascii="新宋体" w:eastAsia="新宋体" w:hAnsi="新宋体"/>
          <w:szCs w:val="21"/>
        </w:rPr>
      </w:pPr>
      <w:r>
        <w:rPr>
          <w:rFonts w:ascii="新宋体" w:eastAsia="新宋体" w:hAnsi="新宋体"/>
          <w:szCs w:val="21"/>
        </w:rPr>
        <w:t>具有合格的人员和采用标准/公认的方法</w:t>
      </w:r>
      <w:r>
        <w:rPr>
          <w:rFonts w:ascii="新宋体" w:eastAsia="新宋体" w:hAnsi="新宋体" w:hint="eastAsia"/>
          <w:szCs w:val="21"/>
        </w:rPr>
        <w:t>。</w:t>
      </w:r>
    </w:p>
    <w:p>
      <w:pPr>
        <w:pStyle w:val="style179"/>
        <w:numPr>
          <w:ilvl w:val="0"/>
          <w:numId w:val="5"/>
        </w:numPr>
        <w:ind w:firstLineChars="0"/>
        <w:jc w:val="left"/>
        <w:rPr>
          <w:rFonts w:ascii="新宋体" w:eastAsia="新宋体" w:hAnsi="新宋体"/>
          <w:szCs w:val="21"/>
        </w:rPr>
      </w:pPr>
      <w:r>
        <w:rPr>
          <w:rFonts w:ascii="新宋体" w:eastAsia="新宋体" w:hAnsi="新宋体"/>
          <w:szCs w:val="21"/>
        </w:rPr>
        <w:t>加强实验室质量控制</w:t>
      </w:r>
      <w:r>
        <w:rPr>
          <w:rFonts w:ascii="新宋体" w:eastAsia="新宋体" w:hAnsi="新宋体" w:hint="eastAsia"/>
          <w:szCs w:val="21"/>
        </w:rPr>
        <w:t>。</w:t>
      </w:r>
    </w:p>
    <w:p>
      <w:pPr>
        <w:pStyle w:val="style179"/>
        <w:numPr>
          <w:ilvl w:val="0"/>
          <w:numId w:val="5"/>
        </w:numPr>
        <w:ind w:firstLineChars="0"/>
        <w:jc w:val="left"/>
        <w:rPr>
          <w:rFonts w:ascii="新宋体" w:eastAsia="新宋体" w:hAnsi="新宋体"/>
          <w:szCs w:val="21"/>
        </w:rPr>
      </w:pPr>
      <w:r>
        <w:rPr>
          <w:rFonts w:ascii="新宋体" w:eastAsia="新宋体" w:hAnsi="新宋体"/>
          <w:szCs w:val="21"/>
        </w:rPr>
        <w:t>根据卫生检验的特点采取特殊措施</w:t>
      </w:r>
      <w:r>
        <w:rPr>
          <w:rFonts w:ascii="新宋体" w:eastAsia="新宋体" w:hAnsi="新宋体" w:hint="eastAsia"/>
          <w:szCs w:val="21"/>
        </w:rPr>
        <w:t>。</w:t>
      </w:r>
    </w:p>
    <w:p>
      <w:pPr>
        <w:pStyle w:val="style179"/>
        <w:numPr>
          <w:ilvl w:val="0"/>
          <w:numId w:val="58"/>
        </w:numPr>
        <w:ind w:firstLineChars="0"/>
        <w:jc w:val="left"/>
        <w:rPr>
          <w:rFonts w:ascii="新宋体" w:eastAsia="新宋体" w:hAnsi="新宋体"/>
          <w:szCs w:val="21"/>
        </w:rPr>
      </w:pPr>
      <w:r>
        <w:rPr>
          <w:rFonts w:ascii="新宋体" w:eastAsia="新宋体" w:hAnsi="新宋体" w:hint="eastAsia"/>
          <w:szCs w:val="21"/>
        </w:rPr>
        <w:t>样品储存原则</w:t>
      </w:r>
    </w:p>
    <w:p>
      <w:pPr>
        <w:pStyle w:val="style179"/>
        <w:numPr>
          <w:ilvl w:val="0"/>
          <w:numId w:val="6"/>
        </w:numPr>
        <w:ind w:firstLineChars="0"/>
        <w:jc w:val="left"/>
        <w:rPr>
          <w:rFonts w:ascii="新宋体" w:eastAsia="新宋体" w:hAnsi="新宋体"/>
          <w:szCs w:val="21"/>
        </w:rPr>
      </w:pPr>
      <w:r>
        <w:rPr>
          <w:rFonts w:ascii="新宋体" w:eastAsia="新宋体" w:hAnsi="新宋体" w:hint="eastAsia"/>
          <w:szCs w:val="21"/>
        </w:rPr>
        <w:t>低温冷藏保存</w:t>
      </w:r>
      <w:r>
        <w:rPr>
          <w:rFonts w:ascii="新宋体" w:eastAsia="新宋体" w:hAnsi="新宋体" w:hint="eastAsia"/>
          <w:szCs w:val="21"/>
        </w:rPr>
        <w:t>。</w:t>
      </w:r>
    </w:p>
    <w:p>
      <w:pPr>
        <w:pStyle w:val="style179"/>
        <w:numPr>
          <w:ilvl w:val="0"/>
          <w:numId w:val="6"/>
        </w:numPr>
        <w:ind w:firstLineChars="0"/>
        <w:jc w:val="left"/>
        <w:rPr>
          <w:rFonts w:ascii="新宋体" w:eastAsia="新宋体" w:hAnsi="新宋体"/>
          <w:szCs w:val="21"/>
        </w:rPr>
      </w:pPr>
      <w:r>
        <w:rPr>
          <w:rFonts w:ascii="新宋体" w:eastAsia="新宋体" w:hAnsi="新宋体" w:hint="eastAsia"/>
          <w:szCs w:val="21"/>
        </w:rPr>
        <w:t>超低温冷冻保存</w:t>
      </w:r>
      <w:r>
        <w:rPr>
          <w:rFonts w:ascii="新宋体" w:eastAsia="新宋体" w:hAnsi="新宋体" w:hint="eastAsia"/>
          <w:szCs w:val="21"/>
        </w:rPr>
        <w:t>。</w:t>
      </w:r>
    </w:p>
    <w:p>
      <w:pPr>
        <w:pStyle w:val="style0"/>
        <w:jc w:val="left"/>
        <w:rPr>
          <w:rFonts w:ascii="新宋体" w:eastAsia="新宋体" w:hAnsi="新宋体"/>
          <w:b/>
          <w:bCs/>
          <w:szCs w:val="21"/>
        </w:rPr>
      </w:pPr>
    </w:p>
    <w:p>
      <w:pPr>
        <w:pStyle w:val="style179"/>
        <w:numPr>
          <w:ilvl w:val="0"/>
          <w:numId w:val="1"/>
        </w:numPr>
        <w:ind w:firstLineChars="0"/>
        <w:jc w:val="left"/>
        <w:rPr>
          <w:rFonts w:ascii="新宋体" w:eastAsia="新宋体" w:hAnsi="新宋体"/>
          <w:b/>
          <w:bCs/>
          <w:szCs w:val="21"/>
        </w:rPr>
      </w:pPr>
      <w:r>
        <w:rPr>
          <w:rFonts w:ascii="新宋体" w:eastAsia="新宋体" w:hAnsi="新宋体" w:hint="eastAsia"/>
          <w:b/>
          <w:bCs/>
          <w:szCs w:val="21"/>
        </w:rPr>
        <w:t>样品处理</w:t>
      </w:r>
      <w:r>
        <w:rPr>
          <w:rFonts w:ascii="新宋体" w:eastAsia="新宋体" w:hAnsi="新宋体" w:hint="eastAsia"/>
          <w:b/>
          <w:bCs/>
          <w:szCs w:val="21"/>
        </w:rPr>
        <w:t>（浓缩）</w:t>
      </w:r>
      <w:r>
        <w:rPr>
          <w:rFonts w:ascii="新宋体" w:eastAsia="新宋体" w:hAnsi="新宋体" w:hint="eastAsia"/>
          <w:b/>
          <w:bCs/>
          <w:szCs w:val="21"/>
        </w:rPr>
        <w:t>的方法</w:t>
      </w:r>
    </w:p>
    <w:p>
      <w:pPr>
        <w:pStyle w:val="style0"/>
        <w:jc w:val="left"/>
        <w:rPr>
          <w:rFonts w:ascii="新宋体" w:eastAsia="新宋体" w:hAnsi="新宋体"/>
          <w:szCs w:val="21"/>
        </w:rPr>
      </w:pPr>
      <w:r>
        <w:rPr>
          <w:rFonts w:ascii="新宋体" w:eastAsia="新宋体" w:hAnsi="新宋体" w:hint="eastAsia"/>
          <w:szCs w:val="21"/>
        </w:rPr>
        <w:t>沉淀法、过滤法、吸附沉淀法、免疫磁珠法</w:t>
      </w:r>
      <w:r>
        <w:rPr>
          <w:rFonts w:ascii="新宋体" w:eastAsia="新宋体" w:hAnsi="新宋体" w:hint="eastAsia"/>
          <w:szCs w:val="21"/>
        </w:rPr>
        <w:t>。</w:t>
      </w:r>
    </w:p>
    <w:p>
      <w:pPr>
        <w:pStyle w:val="style0"/>
        <w:jc w:val="left"/>
        <w:rPr>
          <w:rFonts w:ascii="新宋体" w:eastAsia="新宋体" w:hAnsi="新宋体"/>
          <w:szCs w:val="21"/>
        </w:rPr>
      </w:pPr>
    </w:p>
    <w:p>
      <w:pPr>
        <w:pStyle w:val="style179"/>
        <w:numPr>
          <w:ilvl w:val="0"/>
          <w:numId w:val="1"/>
        </w:numPr>
        <w:ind w:firstLineChars="0"/>
        <w:jc w:val="left"/>
        <w:rPr>
          <w:rFonts w:ascii="新宋体" w:eastAsia="新宋体" w:hAnsi="新宋体"/>
          <w:b/>
          <w:bCs/>
          <w:szCs w:val="21"/>
        </w:rPr>
      </w:pPr>
      <w:r>
        <w:rPr>
          <w:rFonts w:ascii="新宋体" w:eastAsia="新宋体" w:hAnsi="新宋体" w:hint="eastAsia"/>
          <w:b/>
          <w:bCs/>
          <w:szCs w:val="21"/>
        </w:rPr>
        <w:t>定量计数方法</w:t>
      </w:r>
    </w:p>
    <w:p>
      <w:pPr>
        <w:pStyle w:val="style179"/>
        <w:numPr>
          <w:ilvl w:val="0"/>
          <w:numId w:val="7"/>
        </w:numPr>
        <w:ind w:firstLineChars="0"/>
        <w:jc w:val="left"/>
        <w:rPr>
          <w:rFonts w:ascii="新宋体" w:eastAsia="新宋体" w:hAnsi="新宋体"/>
          <w:szCs w:val="21"/>
        </w:rPr>
      </w:pPr>
      <w:r>
        <w:rPr>
          <w:rFonts w:ascii="新宋体" w:eastAsia="新宋体" w:hAnsi="新宋体"/>
          <w:szCs w:val="21"/>
        </w:rPr>
        <w:t>倾注平板计数法:不使用不透明培养基，菌落生长在琼脂表面和琼脂内，</w:t>
      </w:r>
      <w:r>
        <w:rPr>
          <w:rFonts w:ascii="新宋体" w:eastAsia="新宋体" w:hAnsi="新宋体"/>
          <w:szCs w:val="21"/>
        </w:rPr>
        <w:t>加样量</w:t>
      </w:r>
      <w:r>
        <w:rPr>
          <w:rFonts w:ascii="新宋体" w:eastAsia="新宋体" w:hAnsi="新宋体"/>
          <w:szCs w:val="21"/>
        </w:rPr>
        <w:t>1ml，分散方式是混匀，连续10倍梯度准确稀释样品。</w:t>
      </w:r>
    </w:p>
    <w:p>
      <w:pPr>
        <w:pStyle w:val="style179"/>
        <w:numPr>
          <w:ilvl w:val="0"/>
          <w:numId w:val="7"/>
        </w:numPr>
        <w:ind w:firstLineChars="0"/>
        <w:jc w:val="left"/>
        <w:rPr>
          <w:rFonts w:ascii="新宋体" w:eastAsia="新宋体" w:hAnsi="新宋体"/>
          <w:szCs w:val="21"/>
        </w:rPr>
      </w:pPr>
      <w:r>
        <w:rPr>
          <w:rFonts w:ascii="新宋体" w:eastAsia="新宋体" w:hAnsi="新宋体"/>
          <w:szCs w:val="21"/>
        </w:rPr>
        <w:t>表面涂布计数法 ：可使用不透明培养基，菌落生长在琼脂表面，</w:t>
      </w:r>
      <w:r>
        <w:rPr>
          <w:rFonts w:ascii="新宋体" w:eastAsia="新宋体" w:hAnsi="新宋体"/>
          <w:szCs w:val="21"/>
        </w:rPr>
        <w:t>加样量</w:t>
      </w:r>
      <w:r>
        <w:rPr>
          <w:rFonts w:ascii="新宋体" w:eastAsia="新宋体" w:hAnsi="新宋体"/>
          <w:szCs w:val="21"/>
        </w:rPr>
        <w:t>0.1ml，分散方式是涂布。</w:t>
      </w:r>
    </w:p>
    <w:p>
      <w:pPr>
        <w:pStyle w:val="style179"/>
        <w:numPr>
          <w:ilvl w:val="0"/>
          <w:numId w:val="7"/>
        </w:numPr>
        <w:ind w:firstLineChars="0"/>
        <w:jc w:val="left"/>
        <w:rPr>
          <w:rFonts w:ascii="新宋体" w:eastAsia="新宋体" w:hAnsi="新宋体"/>
          <w:szCs w:val="21"/>
        </w:rPr>
      </w:pPr>
      <w:r>
        <w:rPr>
          <w:rFonts w:ascii="新宋体" w:eastAsia="新宋体" w:hAnsi="新宋体"/>
          <w:szCs w:val="21"/>
        </w:rPr>
        <w:t>MPN法：即最可能数法(most probable number, MPN) ,最常用的是多管发酵法对水和食品中的大肠菌群的计数。</w:t>
      </w:r>
    </w:p>
    <w:p>
      <w:pPr>
        <w:pStyle w:val="style179"/>
        <w:numPr>
          <w:ilvl w:val="0"/>
          <w:numId w:val="7"/>
        </w:numPr>
        <w:ind w:firstLineChars="0"/>
        <w:jc w:val="left"/>
        <w:rPr>
          <w:rFonts w:ascii="新宋体" w:eastAsia="新宋体" w:hAnsi="新宋体"/>
          <w:szCs w:val="21"/>
        </w:rPr>
      </w:pPr>
      <w:r>
        <w:rPr>
          <w:rFonts w:ascii="新宋体" w:eastAsia="新宋体" w:hAnsi="新宋体"/>
          <w:szCs w:val="21"/>
        </w:rPr>
        <w:t>其它方法：包括显微镜直接计数法、比浊计数法、微菌落快速计数法、生化方法间接推算微生物量，以及半</w:t>
      </w:r>
      <w:r>
        <w:rPr>
          <w:rFonts w:ascii="新宋体" w:eastAsia="新宋体" w:hAnsi="新宋体"/>
          <w:szCs w:val="21"/>
        </w:rPr>
        <w:t>定量法等</w:t>
      </w:r>
      <w:r>
        <w:rPr>
          <w:rFonts w:ascii="新宋体" w:eastAsia="新宋体" w:hAnsi="新宋体" w:hint="eastAsia"/>
          <w:szCs w:val="21"/>
        </w:rPr>
        <w:t>。</w:t>
      </w:r>
    </w:p>
    <w:p>
      <w:pPr>
        <w:pStyle w:val="style0"/>
        <w:jc w:val="left"/>
        <w:rPr>
          <w:rFonts w:ascii="新宋体" w:eastAsia="新宋体" w:hAnsi="新宋体"/>
          <w:szCs w:val="21"/>
        </w:rPr>
      </w:pPr>
    </w:p>
    <w:p>
      <w:pPr>
        <w:pStyle w:val="style0"/>
        <w:rPr/>
      </w:pPr>
      <w:r>
        <w:rPr>
          <w:rFonts w:ascii="宋体" w:hAnsi="宋体" w:hint="default"/>
          <w:b/>
          <w:szCs w:val="21"/>
        </w:rPr>
        <w:t>指示微生物的种类</w:t>
      </w:r>
      <w:r>
        <w:rPr>
          <w:rFonts w:ascii="宋体" w:hAnsi="宋体" w:hint="default"/>
          <w:szCs w:val="21"/>
        </w:rPr>
        <w:t>及意义</w:t>
      </w:r>
    </w:p>
    <w:p>
      <w:pPr>
        <w:pStyle w:val="style0"/>
        <w:rPr/>
      </w:pPr>
      <w:r>
        <w:rPr>
          <w:rFonts w:ascii="宋体" w:hAnsi="宋体" w:hint="default"/>
          <w:szCs w:val="21"/>
        </w:rPr>
        <w:t>菌落总数、霉菌和酵母菌数：评估被检样品的一般卫生质量、污染程度和安全性</w:t>
      </w:r>
    </w:p>
    <w:p>
      <w:pPr>
        <w:pStyle w:val="style0"/>
        <w:rPr/>
      </w:pPr>
      <w:r>
        <w:rPr>
          <w:rFonts w:ascii="宋体" w:hAnsi="宋体" w:hint="default"/>
          <w:szCs w:val="21"/>
        </w:rPr>
        <w:t>大肠菌群、粪链球菌、产气荚膜梭菌：评估检品受人、畜粪便的污染状况，间接反映肠道病原微生物存在的可能性，对样品的卫生安全性进行评估</w:t>
      </w:r>
    </w:p>
    <w:p>
      <w:pPr>
        <w:pStyle w:val="style0"/>
        <w:rPr/>
      </w:pPr>
      <w:r>
        <w:rPr>
          <w:rFonts w:ascii="宋体" w:hAnsi="宋体" w:hint="default"/>
          <w:szCs w:val="21"/>
        </w:rPr>
        <w:t>其他指示菌：包括某些特定环境不能检出的菌类</w:t>
      </w:r>
    </w:p>
    <w:p>
      <w:pPr>
        <w:pStyle w:val="style0"/>
        <w:rPr/>
      </w:pPr>
      <w:r>
        <w:rPr>
          <w:rFonts w:ascii="宋体" w:hAnsi="宋体" w:hint="default"/>
          <w:szCs w:val="21"/>
        </w:rPr>
        <w:t>病毒（包括噬菌体）：间接反映肠道病毒存在的可能性</w:t>
      </w:r>
    </w:p>
    <w:p>
      <w:pPr>
        <w:pStyle w:val="style0"/>
        <w:jc w:val="left"/>
        <w:rPr>
          <w:rFonts w:ascii="新宋体" w:eastAsia="新宋体" w:hAnsi="新宋体"/>
          <w:szCs w:val="21"/>
        </w:rPr>
      </w:pPr>
    </w:p>
    <w:p>
      <w:pPr>
        <w:pStyle w:val="style179"/>
        <w:numPr>
          <w:ilvl w:val="0"/>
          <w:numId w:val="1"/>
        </w:numPr>
        <w:ind w:firstLineChars="0"/>
        <w:jc w:val="left"/>
        <w:rPr>
          <w:rFonts w:ascii="新宋体" w:eastAsia="新宋体" w:hAnsi="新宋体"/>
          <w:b/>
          <w:bCs/>
          <w:szCs w:val="21"/>
        </w:rPr>
      </w:pPr>
      <w:r>
        <w:rPr>
          <w:rFonts w:ascii="新宋体" w:eastAsia="新宋体" w:hAnsi="新宋体" w:hint="eastAsia"/>
          <w:b/>
          <w:bCs/>
          <w:szCs w:val="21"/>
        </w:rPr>
        <w:t>卫生指示物的类别及意义</w:t>
      </w:r>
    </w:p>
    <w:p>
      <w:pPr>
        <w:pStyle w:val="style179"/>
        <w:numPr>
          <w:ilvl w:val="0"/>
          <w:numId w:val="8"/>
        </w:numPr>
        <w:ind w:firstLineChars="0"/>
        <w:jc w:val="left"/>
        <w:rPr>
          <w:rFonts w:ascii="新宋体" w:eastAsia="新宋体" w:hAnsi="新宋体"/>
          <w:szCs w:val="21"/>
        </w:rPr>
      </w:pPr>
      <w:r>
        <w:rPr>
          <w:rFonts w:ascii="新宋体" w:eastAsia="新宋体" w:hAnsi="新宋体" w:hint="eastAsia"/>
          <w:szCs w:val="21"/>
        </w:rPr>
        <w:t>菌落总数（细菌、霉菌和酵母菌数）</w:t>
      </w:r>
      <w:r>
        <w:rPr>
          <w:rFonts w:ascii="新宋体" w:eastAsia="新宋体" w:hAnsi="新宋体" w:hint="eastAsia"/>
          <w:szCs w:val="21"/>
        </w:rPr>
        <w:t>。</w:t>
      </w:r>
    </w:p>
    <w:p>
      <w:pPr>
        <w:pStyle w:val="style179"/>
        <w:numPr>
          <w:ilvl w:val="0"/>
          <w:numId w:val="8"/>
        </w:numPr>
        <w:ind w:firstLineChars="0"/>
        <w:jc w:val="left"/>
        <w:rPr>
          <w:rFonts w:ascii="新宋体" w:eastAsia="新宋体" w:hAnsi="新宋体"/>
          <w:szCs w:val="21"/>
        </w:rPr>
      </w:pPr>
      <w:r>
        <w:rPr>
          <w:rFonts w:ascii="新宋体" w:eastAsia="新宋体" w:hAnsi="新宋体" w:hint="eastAsia"/>
          <w:szCs w:val="21"/>
        </w:rPr>
        <w:t>大肠菌群、粪链球菌、产气荚膜梭菌</w:t>
      </w:r>
      <w:r>
        <w:rPr>
          <w:rFonts w:ascii="新宋体" w:eastAsia="新宋体" w:hAnsi="新宋体" w:hint="eastAsia"/>
          <w:szCs w:val="21"/>
        </w:rPr>
        <w:t>。</w:t>
      </w:r>
    </w:p>
    <w:p>
      <w:pPr>
        <w:pStyle w:val="style179"/>
        <w:numPr>
          <w:ilvl w:val="0"/>
          <w:numId w:val="8"/>
        </w:numPr>
        <w:ind w:firstLineChars="0"/>
        <w:jc w:val="left"/>
        <w:rPr>
          <w:rFonts w:ascii="新宋体" w:eastAsia="新宋体" w:hAnsi="新宋体"/>
          <w:szCs w:val="21"/>
        </w:rPr>
      </w:pPr>
      <w:r>
        <w:rPr>
          <w:rFonts w:ascii="新宋体" w:eastAsia="新宋体" w:hAnsi="新宋体"/>
          <w:szCs w:val="21"/>
        </w:rPr>
        <w:t>其它指示菌：特定菌、某些致病菌</w:t>
      </w:r>
      <w:r>
        <w:rPr>
          <w:rFonts w:ascii="新宋体" w:eastAsia="新宋体" w:hAnsi="新宋体" w:hint="eastAsia"/>
          <w:szCs w:val="21"/>
        </w:rPr>
        <w:t>。</w:t>
      </w:r>
    </w:p>
    <w:p>
      <w:pPr>
        <w:pStyle w:val="style179"/>
        <w:numPr>
          <w:ilvl w:val="0"/>
          <w:numId w:val="8"/>
        </w:numPr>
        <w:ind w:firstLineChars="0"/>
        <w:jc w:val="left"/>
        <w:rPr>
          <w:rFonts w:ascii="新宋体" w:eastAsia="新宋体" w:hAnsi="新宋体"/>
          <w:szCs w:val="21"/>
        </w:rPr>
      </w:pPr>
      <w:r>
        <w:rPr>
          <w:rFonts w:ascii="新宋体" w:eastAsia="新宋体" w:hAnsi="新宋体"/>
          <w:szCs w:val="21"/>
        </w:rPr>
        <w:t>病毒（包括噬菌体）</w:t>
      </w:r>
      <w:r>
        <w:rPr>
          <w:rFonts w:ascii="新宋体" w:eastAsia="新宋体" w:hAnsi="新宋体" w:hint="eastAsia"/>
          <w:szCs w:val="21"/>
        </w:rPr>
        <w:t>。</w:t>
      </w:r>
    </w:p>
    <w:p>
      <w:pPr>
        <w:pStyle w:val="style0"/>
        <w:jc w:val="left"/>
        <w:rPr>
          <w:rFonts w:ascii="新宋体" w:eastAsia="新宋体" w:hAnsi="新宋体"/>
          <w:szCs w:val="21"/>
        </w:rPr>
      </w:pPr>
      <w:r>
        <w:rPr>
          <w:rFonts w:ascii="新宋体" w:eastAsia="新宋体" w:hAnsi="新宋体" w:hint="eastAsia"/>
          <w:szCs w:val="21"/>
        </w:rPr>
        <w:t>P</w:t>
      </w:r>
      <w:r>
        <w:rPr>
          <w:rFonts w:ascii="新宋体" w:eastAsia="新宋体" w:hAnsi="新宋体"/>
          <w:szCs w:val="21"/>
        </w:rPr>
        <w:t>S.</w:t>
      </w:r>
      <w:r>
        <w:rPr>
          <w:rFonts w:ascii="新宋体" w:eastAsia="新宋体" w:hAnsi="新宋体" w:hint="eastAsia"/>
          <w:szCs w:val="21"/>
        </w:rPr>
        <w:t>卫生微生物检验中最重要的指示微生物是大肠菌群</w:t>
      </w:r>
      <w:r>
        <w:rPr>
          <w:rFonts w:ascii="新宋体" w:eastAsia="新宋体" w:hAnsi="新宋体" w:hint="eastAsia"/>
          <w:szCs w:val="21"/>
        </w:rPr>
        <w:t>。</w:t>
      </w:r>
    </w:p>
    <w:p>
      <w:pPr>
        <w:pStyle w:val="style0"/>
        <w:jc w:val="left"/>
        <w:rPr>
          <w:rFonts w:ascii="新宋体" w:eastAsia="新宋体" w:hAnsi="新宋体"/>
          <w:szCs w:val="21"/>
        </w:rPr>
      </w:pPr>
    </w:p>
    <w:p>
      <w:pPr>
        <w:pStyle w:val="style179"/>
        <w:numPr>
          <w:ilvl w:val="0"/>
          <w:numId w:val="1"/>
        </w:numPr>
        <w:ind w:firstLineChars="0"/>
        <w:jc w:val="left"/>
        <w:rPr>
          <w:rFonts w:ascii="新宋体" w:eastAsia="新宋体" w:hAnsi="新宋体"/>
          <w:b/>
          <w:bCs/>
          <w:szCs w:val="21"/>
        </w:rPr>
      </w:pPr>
      <w:r>
        <w:rPr>
          <w:rFonts w:ascii="新宋体" w:eastAsia="新宋体" w:hAnsi="新宋体" w:hint="eastAsia"/>
          <w:b/>
          <w:bCs/>
          <w:szCs w:val="21"/>
        </w:rPr>
        <w:t>总菌落数的</w:t>
      </w:r>
      <w:r>
        <w:rPr>
          <w:rFonts w:ascii="新宋体" w:eastAsia="新宋体" w:hAnsi="新宋体" w:hint="eastAsia"/>
          <w:b/>
          <w:bCs/>
          <w:szCs w:val="21"/>
        </w:rPr>
        <w:t>概念、分类、</w:t>
      </w:r>
      <w:r>
        <w:rPr>
          <w:rFonts w:ascii="新宋体" w:eastAsia="新宋体" w:hAnsi="新宋体" w:hint="eastAsia"/>
          <w:b/>
          <w:bCs/>
          <w:szCs w:val="21"/>
        </w:rPr>
        <w:t>测定方法及其卫生学意义</w:t>
      </w:r>
    </w:p>
    <w:p>
      <w:pPr>
        <w:pStyle w:val="style179"/>
        <w:numPr>
          <w:ilvl w:val="0"/>
          <w:numId w:val="9"/>
        </w:numPr>
        <w:ind w:firstLineChars="0"/>
        <w:jc w:val="left"/>
        <w:rPr>
          <w:rFonts w:ascii="新宋体" w:eastAsia="新宋体" w:hAnsi="新宋体"/>
          <w:szCs w:val="21"/>
        </w:rPr>
      </w:pPr>
      <w:r>
        <w:rPr>
          <w:rFonts w:ascii="新宋体" w:eastAsia="新宋体" w:hAnsi="新宋体" w:hint="eastAsia"/>
          <w:szCs w:val="21"/>
        </w:rPr>
        <w:t>概念：菌落总数是指被检样品的单位重量</w:t>
      </w:r>
      <w:r>
        <w:rPr>
          <w:rFonts w:ascii="新宋体" w:eastAsia="新宋体" w:hAnsi="新宋体"/>
          <w:szCs w:val="21"/>
        </w:rPr>
        <w:t>(g)、容积(ml)、表面积(cm2)或体积(m3)内所含有的能在某种培养基上经一定条件、一定时间培养后长出的菌落数量。以菌落形成单位数（colony forming unit ，CFU）表示。</w:t>
      </w:r>
    </w:p>
    <w:p>
      <w:pPr>
        <w:pStyle w:val="style179"/>
        <w:numPr>
          <w:ilvl w:val="0"/>
          <w:numId w:val="9"/>
        </w:numPr>
        <w:ind w:firstLineChars="0"/>
        <w:jc w:val="left"/>
        <w:rPr>
          <w:rFonts w:ascii="新宋体" w:eastAsia="新宋体" w:hAnsi="新宋体"/>
          <w:szCs w:val="21"/>
        </w:rPr>
      </w:pPr>
      <w:r>
        <w:rPr>
          <w:rFonts w:ascii="新宋体" w:eastAsia="新宋体" w:hAnsi="新宋体" w:hint="eastAsia"/>
          <w:szCs w:val="21"/>
        </w:rPr>
        <w:t>分类：菌落总数包括细菌菌落总数、霉菌菌落总数和酵母菌菌落总数。</w:t>
      </w:r>
    </w:p>
    <w:p>
      <w:pPr>
        <w:pStyle w:val="style179"/>
        <w:numPr>
          <w:ilvl w:val="0"/>
          <w:numId w:val="9"/>
        </w:numPr>
        <w:ind w:firstLineChars="0"/>
        <w:jc w:val="left"/>
        <w:rPr>
          <w:rFonts w:ascii="新宋体" w:eastAsia="新宋体" w:hAnsi="新宋体"/>
          <w:szCs w:val="21"/>
        </w:rPr>
      </w:pPr>
      <w:r>
        <w:rPr>
          <w:rFonts w:ascii="新宋体" w:eastAsia="新宋体" w:hAnsi="新宋体" w:hint="eastAsia"/>
          <w:szCs w:val="21"/>
        </w:rPr>
        <w:t>卫生学意义：用于</w:t>
      </w:r>
      <w:r>
        <w:rPr>
          <w:rFonts w:ascii="新宋体" w:eastAsia="新宋体" w:hAnsi="新宋体" w:hint="eastAsia"/>
          <w:szCs w:val="21"/>
        </w:rPr>
        <w:t>判定检样被</w:t>
      </w:r>
      <w:r>
        <w:rPr>
          <w:rFonts w:ascii="新宋体" w:eastAsia="新宋体" w:hAnsi="新宋体" w:hint="eastAsia"/>
          <w:szCs w:val="21"/>
        </w:rPr>
        <w:t>微生物污染的程度或动态观察，也是某些样品的卫生限量标准。</w:t>
      </w:r>
    </w:p>
    <w:p>
      <w:pPr>
        <w:pStyle w:val="style179"/>
        <w:numPr>
          <w:ilvl w:val="0"/>
          <w:numId w:val="9"/>
        </w:numPr>
        <w:ind w:firstLineChars="0"/>
        <w:jc w:val="left"/>
        <w:rPr>
          <w:rFonts w:ascii="新宋体" w:eastAsia="新宋体" w:hAnsi="新宋体"/>
          <w:szCs w:val="21"/>
        </w:rPr>
      </w:pPr>
      <w:r>
        <w:rPr>
          <w:rFonts w:ascii="新宋体" w:eastAsia="新宋体" w:hAnsi="新宋体" w:hint="eastAsia"/>
          <w:szCs w:val="21"/>
        </w:rPr>
        <w:t>测定方法：常用标准平板计数法</w:t>
      </w:r>
      <w:r>
        <w:rPr>
          <w:rFonts w:ascii="新宋体" w:eastAsia="新宋体" w:hAnsi="新宋体"/>
          <w:szCs w:val="21"/>
        </w:rPr>
        <w:t>和表面涂布法</w:t>
      </w:r>
      <w:r>
        <w:rPr>
          <w:rFonts w:ascii="新宋体" w:eastAsia="新宋体" w:hAnsi="新宋体" w:hint="eastAsia"/>
          <w:szCs w:val="21"/>
        </w:rPr>
        <w:t>。</w:t>
      </w:r>
    </w:p>
    <w:p>
      <w:pPr>
        <w:pStyle w:val="style0"/>
        <w:jc w:val="left"/>
        <w:rPr>
          <w:rFonts w:ascii="新宋体" w:eastAsia="新宋体" w:hAnsi="新宋体"/>
          <w:szCs w:val="21"/>
        </w:rPr>
      </w:pPr>
    </w:p>
    <w:p>
      <w:pPr>
        <w:pStyle w:val="style179"/>
        <w:numPr>
          <w:ilvl w:val="0"/>
          <w:numId w:val="1"/>
        </w:numPr>
        <w:ind w:firstLineChars="0"/>
        <w:jc w:val="left"/>
        <w:rPr>
          <w:rFonts w:ascii="新宋体" w:eastAsia="新宋体" w:hAnsi="新宋体"/>
          <w:b/>
          <w:bCs/>
          <w:szCs w:val="21"/>
        </w:rPr>
      </w:pPr>
      <w:r>
        <w:rPr>
          <w:rFonts w:ascii="新宋体" w:eastAsia="新宋体" w:hAnsi="新宋体" w:hint="eastAsia"/>
          <w:b/>
          <w:bCs/>
          <w:szCs w:val="21"/>
        </w:rPr>
        <w:t>粪便污染指示菌的分类及其</w:t>
      </w:r>
      <w:r>
        <w:rPr>
          <w:rFonts w:ascii="新宋体" w:eastAsia="新宋体" w:hAnsi="新宋体" w:hint="eastAsia"/>
          <w:b/>
          <w:bCs/>
          <w:szCs w:val="21"/>
        </w:rPr>
        <w:t>卫生学</w:t>
      </w:r>
      <w:r>
        <w:rPr>
          <w:rFonts w:ascii="新宋体" w:eastAsia="新宋体" w:hAnsi="新宋体" w:hint="eastAsia"/>
          <w:b/>
          <w:bCs/>
          <w:szCs w:val="21"/>
        </w:rPr>
        <w:t>意义</w:t>
      </w:r>
    </w:p>
    <w:p>
      <w:pPr>
        <w:pStyle w:val="style179"/>
        <w:numPr>
          <w:ilvl w:val="0"/>
          <w:numId w:val="10"/>
        </w:numPr>
        <w:ind w:firstLineChars="0"/>
        <w:jc w:val="left"/>
        <w:rPr>
          <w:rFonts w:ascii="新宋体" w:eastAsia="新宋体" w:hAnsi="新宋体"/>
          <w:szCs w:val="21"/>
        </w:rPr>
      </w:pPr>
      <w:r>
        <w:rPr>
          <w:rFonts w:ascii="新宋体" w:eastAsia="新宋体" w:hAnsi="新宋体" w:hint="eastAsia"/>
          <w:szCs w:val="21"/>
        </w:rPr>
        <w:t>大肠菌群</w:t>
      </w:r>
      <w:r>
        <w:rPr>
          <w:rFonts w:ascii="新宋体" w:eastAsia="新宋体" w:hAnsi="新宋体"/>
          <w:szCs w:val="21"/>
        </w:rPr>
        <w:t>：是一群能在35~37</w:t>
      </w:r>
      <w:r>
        <w:rPr>
          <w:rFonts w:ascii="新宋体" w:eastAsia="新宋体" w:hAnsi="新宋体"/>
          <w:szCs w:val="21"/>
        </w:rPr>
        <w:t>C、24小时内发酵乳糖产酸产气的、需氧或兼性厌氧的、革兰阴性</w:t>
      </w:r>
      <w:r>
        <w:rPr>
          <w:rFonts w:ascii="新宋体" w:eastAsia="新宋体" w:hAnsi="新宋体"/>
          <w:szCs w:val="21"/>
        </w:rPr>
        <w:t>的无芽胞</w:t>
      </w:r>
      <w:r>
        <w:rPr>
          <w:rFonts w:ascii="新宋体" w:eastAsia="新宋体" w:hAnsi="新宋体"/>
          <w:szCs w:val="21"/>
        </w:rPr>
        <w:t>杆菌。是存在于人和温血动物肠道中的一大群菌。</w:t>
      </w:r>
      <w:r>
        <w:rPr>
          <w:rFonts w:ascii="新宋体" w:eastAsia="新宋体" w:hAnsi="新宋体" w:hint="eastAsia"/>
          <w:szCs w:val="21"/>
        </w:rPr>
        <w:t>根据生长温度的差异，将能在</w:t>
      </w:r>
      <w:r>
        <w:rPr>
          <w:rFonts w:ascii="新宋体" w:eastAsia="新宋体" w:hAnsi="新宋体"/>
          <w:szCs w:val="21"/>
        </w:rPr>
        <w:t>37</w:t>
      </w:r>
      <w:r>
        <w:rPr>
          <w:rFonts w:ascii="新宋体" w:eastAsia="新宋体" w:hAnsi="新宋体"/>
          <w:szCs w:val="21"/>
        </w:rPr>
        <w:t>C生长的称为总大肠菌群，而在44.5</w:t>
      </w:r>
      <w:r>
        <w:rPr>
          <w:rFonts w:ascii="新宋体" w:eastAsia="新宋体" w:hAnsi="新宋体"/>
          <w:szCs w:val="21"/>
        </w:rPr>
        <w:t>C仍能生长的大肠菌群称为耐热大肠菌群或粪大肠菌群</w:t>
      </w:r>
      <w:r>
        <w:rPr>
          <w:rFonts w:ascii="新宋体" w:eastAsia="新宋体" w:hAnsi="新宋体" w:hint="eastAsia"/>
          <w:szCs w:val="21"/>
        </w:rPr>
        <w:t>。</w:t>
      </w:r>
    </w:p>
    <w:p>
      <w:pPr>
        <w:pStyle w:val="style179"/>
        <w:numPr>
          <w:ilvl w:val="0"/>
          <w:numId w:val="10"/>
        </w:numPr>
        <w:ind w:firstLineChars="0"/>
        <w:jc w:val="left"/>
        <w:rPr>
          <w:rFonts w:ascii="新宋体" w:eastAsia="新宋体" w:hAnsi="新宋体"/>
          <w:szCs w:val="21"/>
        </w:rPr>
      </w:pPr>
      <w:r>
        <w:rPr>
          <w:rFonts w:ascii="新宋体" w:eastAsia="新宋体" w:hAnsi="新宋体" w:hint="eastAsia"/>
          <w:szCs w:val="21"/>
        </w:rPr>
        <w:t>粪链球菌：是人与动物的正常菌群，粪大肠</w:t>
      </w:r>
      <w:r>
        <w:rPr>
          <w:rFonts w:ascii="新宋体" w:eastAsia="新宋体" w:hAnsi="新宋体" w:hint="eastAsia"/>
          <w:szCs w:val="21"/>
        </w:rPr>
        <w:t>菌群与粪链球菌</w:t>
      </w:r>
      <w:r>
        <w:rPr>
          <w:rFonts w:ascii="新宋体" w:eastAsia="新宋体" w:hAnsi="新宋体" w:hint="eastAsia"/>
          <w:szCs w:val="21"/>
        </w:rPr>
        <w:t>的比值可作为判断粪便污染的来源，比值大于</w:t>
      </w:r>
      <w:r>
        <w:rPr>
          <w:rFonts w:ascii="新宋体" w:eastAsia="新宋体" w:hAnsi="新宋体"/>
          <w:szCs w:val="21"/>
        </w:rPr>
        <w:t>4.1，可认为污染的来源主要为人便；小于0.7，可认为污染的来源主要为动物便；介于两者之间可能为人和动物便的混合物。</w:t>
      </w:r>
    </w:p>
    <w:p>
      <w:pPr>
        <w:pStyle w:val="style179"/>
        <w:numPr>
          <w:ilvl w:val="0"/>
          <w:numId w:val="10"/>
        </w:numPr>
        <w:ind w:firstLineChars="0"/>
        <w:jc w:val="left"/>
        <w:rPr>
          <w:rFonts w:ascii="新宋体" w:eastAsia="新宋体" w:hAnsi="新宋体"/>
          <w:szCs w:val="21"/>
        </w:rPr>
      </w:pPr>
      <w:r>
        <w:rPr>
          <w:rFonts w:ascii="新宋体" w:eastAsia="新宋体" w:hAnsi="新宋体" w:hint="eastAsia"/>
          <w:szCs w:val="21"/>
        </w:rPr>
        <w:t>产气荚膜梭菌：若样品中产气荚膜梭菌被大量检出而大肠菌群数量很少时，则表示样品曾受过粪便污染，即有陈旧性污染。常被作为水或土壤卫生细菌学检验中的指标菌。</w:t>
      </w:r>
    </w:p>
    <w:p>
      <w:pPr>
        <w:pStyle w:val="style0"/>
        <w:jc w:val="left"/>
        <w:rPr>
          <w:rFonts w:ascii="新宋体" w:eastAsia="新宋体" w:hAnsi="新宋体"/>
          <w:szCs w:val="21"/>
        </w:rPr>
      </w:pPr>
    </w:p>
    <w:p>
      <w:pPr>
        <w:pStyle w:val="style179"/>
        <w:numPr>
          <w:ilvl w:val="0"/>
          <w:numId w:val="1"/>
        </w:numPr>
        <w:ind w:firstLineChars="0"/>
        <w:jc w:val="left"/>
        <w:rPr>
          <w:rFonts w:ascii="新宋体" w:eastAsia="新宋体" w:hAnsi="新宋体"/>
          <w:b/>
          <w:bCs/>
          <w:szCs w:val="21"/>
        </w:rPr>
      </w:pPr>
      <w:r>
        <w:rPr>
          <w:rFonts w:ascii="新宋体" w:eastAsia="新宋体" w:hAnsi="新宋体" w:hint="eastAsia"/>
          <w:b/>
          <w:bCs/>
          <w:szCs w:val="21"/>
        </w:rPr>
        <w:t>消毒的概念及其要求</w:t>
      </w:r>
    </w:p>
    <w:p>
      <w:pPr>
        <w:pStyle w:val="style179"/>
        <w:numPr>
          <w:ilvl w:val="0"/>
          <w:numId w:val="11"/>
        </w:numPr>
        <w:ind w:firstLineChars="0"/>
        <w:jc w:val="left"/>
        <w:rPr>
          <w:rFonts w:ascii="新宋体" w:eastAsia="新宋体" w:hAnsi="新宋体"/>
          <w:szCs w:val="21"/>
        </w:rPr>
      </w:pPr>
      <w:r>
        <w:rPr>
          <w:rFonts w:ascii="新宋体" w:eastAsia="新宋体" w:hAnsi="新宋体" w:hint="eastAsia"/>
          <w:szCs w:val="21"/>
        </w:rPr>
        <w:t>概念：杀灭或清除传播媒介上病原微生物，使其达到无害化的处理。</w:t>
      </w:r>
    </w:p>
    <w:p>
      <w:pPr>
        <w:pStyle w:val="style179"/>
        <w:numPr>
          <w:ilvl w:val="0"/>
          <w:numId w:val="11"/>
        </w:numPr>
        <w:ind w:firstLineChars="0"/>
        <w:jc w:val="left"/>
        <w:rPr>
          <w:rFonts w:ascii="新宋体" w:eastAsia="新宋体" w:hAnsi="新宋体"/>
          <w:szCs w:val="21"/>
        </w:rPr>
      </w:pPr>
      <w:r>
        <w:rPr>
          <w:rFonts w:ascii="新宋体" w:eastAsia="新宋体" w:hAnsi="新宋体" w:hint="eastAsia"/>
          <w:szCs w:val="21"/>
        </w:rPr>
        <w:t>要求：</w:t>
      </w:r>
      <w:r>
        <w:rPr>
          <w:rFonts w:ascii="新宋体" w:eastAsia="新宋体" w:hAnsi="新宋体"/>
          <w:szCs w:val="21"/>
        </w:rPr>
        <w:t>1、去除残留消毒剂效果的鉴定试验合格</w:t>
      </w:r>
      <w:r>
        <w:rPr>
          <w:rFonts w:ascii="新宋体" w:eastAsia="新宋体" w:hAnsi="新宋体" w:hint="eastAsia"/>
          <w:szCs w:val="21"/>
        </w:rPr>
        <w:t>。</w:t>
      </w:r>
    </w:p>
    <w:p>
      <w:pPr>
        <w:pStyle w:val="style179"/>
        <w:ind w:left="420" w:firstLine="630" w:firstLineChars="300"/>
        <w:jc w:val="left"/>
        <w:rPr>
          <w:rFonts w:ascii="新宋体" w:eastAsia="新宋体" w:hAnsi="新宋体"/>
          <w:szCs w:val="21"/>
        </w:rPr>
      </w:pPr>
      <w:r>
        <w:rPr>
          <w:rFonts w:ascii="新宋体" w:eastAsia="新宋体" w:hAnsi="新宋体"/>
          <w:szCs w:val="21"/>
        </w:rPr>
        <w:t>2、消毒产品的实验室试验结果符合相应条件</w:t>
      </w:r>
      <w:r>
        <w:rPr>
          <w:rFonts w:ascii="新宋体" w:eastAsia="新宋体" w:hAnsi="新宋体" w:hint="eastAsia"/>
          <w:szCs w:val="21"/>
        </w:rPr>
        <w:t>。</w:t>
      </w:r>
    </w:p>
    <w:p>
      <w:pPr>
        <w:pStyle w:val="style179"/>
        <w:ind w:left="420" w:firstLine="630" w:firstLineChars="300"/>
        <w:jc w:val="left"/>
        <w:rPr>
          <w:rFonts w:ascii="新宋体" w:eastAsia="新宋体" w:hAnsi="新宋体"/>
          <w:szCs w:val="21"/>
        </w:rPr>
      </w:pPr>
      <w:r>
        <w:rPr>
          <w:rFonts w:ascii="新宋体" w:eastAsia="新宋体" w:hAnsi="新宋体"/>
          <w:szCs w:val="21"/>
        </w:rPr>
        <w:t>3、消毒模拟现场试验时，各次实验对实验微生物的杀灭对数值大于等于3.00，对照组微生物数在规定</w:t>
      </w:r>
    </w:p>
    <w:p>
      <w:pPr>
        <w:pStyle w:val="style179"/>
        <w:ind w:left="420" w:firstLine="630" w:firstLineChars="300"/>
        <w:jc w:val="left"/>
        <w:rPr>
          <w:rFonts w:ascii="新宋体" w:eastAsia="新宋体" w:hAnsi="新宋体"/>
          <w:szCs w:val="21"/>
        </w:rPr>
      </w:pPr>
      <w:r>
        <w:rPr>
          <w:rFonts w:ascii="新宋体" w:eastAsia="新宋体" w:hAnsi="新宋体"/>
          <w:szCs w:val="21"/>
        </w:rPr>
        <w:t>的范围内</w:t>
      </w:r>
      <w:r>
        <w:rPr>
          <w:rFonts w:ascii="新宋体" w:eastAsia="新宋体" w:hAnsi="新宋体" w:hint="eastAsia"/>
          <w:szCs w:val="21"/>
        </w:rPr>
        <w:t>。</w:t>
      </w:r>
    </w:p>
    <w:p>
      <w:pPr>
        <w:pStyle w:val="style179"/>
        <w:ind w:left="420" w:firstLine="630" w:firstLineChars="300"/>
        <w:jc w:val="left"/>
        <w:rPr>
          <w:rFonts w:ascii="新宋体" w:eastAsia="新宋体" w:hAnsi="新宋体"/>
          <w:szCs w:val="21"/>
        </w:rPr>
      </w:pPr>
      <w:r>
        <w:rPr>
          <w:rFonts w:ascii="新宋体" w:eastAsia="新宋体" w:hAnsi="新宋体"/>
          <w:szCs w:val="21"/>
        </w:rPr>
        <w:t>4、现场试验时，对消毒对象上自然菌的平均杀灭对数值大于等于1.00</w:t>
      </w:r>
      <w:r>
        <w:rPr>
          <w:rFonts w:ascii="新宋体" w:eastAsia="新宋体" w:hAnsi="新宋体" w:hint="eastAsia"/>
          <w:szCs w:val="21"/>
        </w:rPr>
        <w:t>。</w:t>
      </w:r>
    </w:p>
    <w:p>
      <w:pPr>
        <w:pStyle w:val="style179"/>
        <w:ind w:left="420" w:firstLine="630" w:firstLineChars="300"/>
        <w:jc w:val="left"/>
        <w:rPr>
          <w:rFonts w:ascii="新宋体" w:eastAsia="新宋体" w:hAnsi="新宋体"/>
          <w:szCs w:val="21"/>
        </w:rPr>
      </w:pPr>
      <w:r>
        <w:rPr>
          <w:rFonts w:ascii="新宋体" w:eastAsia="新宋体" w:hAnsi="新宋体"/>
          <w:szCs w:val="21"/>
        </w:rPr>
        <w:t>5、消毒产品用于饮用水消毒时，消毒效果的评价按《生活饮用水卫生监督管理办法》进行。</w:t>
      </w:r>
    </w:p>
    <w:p>
      <w:pPr>
        <w:pStyle w:val="style0"/>
        <w:jc w:val="left"/>
        <w:rPr>
          <w:rFonts w:ascii="新宋体" w:eastAsia="新宋体" w:hAnsi="新宋体"/>
          <w:szCs w:val="21"/>
        </w:rPr>
      </w:pPr>
    </w:p>
    <w:p>
      <w:pPr>
        <w:pStyle w:val="style179"/>
        <w:numPr>
          <w:ilvl w:val="0"/>
          <w:numId w:val="1"/>
        </w:numPr>
        <w:ind w:firstLineChars="0"/>
        <w:jc w:val="left"/>
        <w:rPr>
          <w:rFonts w:ascii="新宋体" w:eastAsia="新宋体" w:hAnsi="新宋体"/>
          <w:b/>
          <w:bCs/>
          <w:szCs w:val="21"/>
        </w:rPr>
      </w:pPr>
      <w:r>
        <w:rPr>
          <w:rFonts w:ascii="新宋体" w:eastAsia="新宋体" w:hAnsi="新宋体" w:hint="eastAsia"/>
          <w:b/>
          <w:bCs/>
          <w:szCs w:val="21"/>
        </w:rPr>
        <w:t>灭菌的概念及其要求</w:t>
      </w:r>
    </w:p>
    <w:p>
      <w:pPr>
        <w:pStyle w:val="style179"/>
        <w:numPr>
          <w:ilvl w:val="0"/>
          <w:numId w:val="12"/>
        </w:numPr>
        <w:ind w:firstLineChars="0"/>
        <w:jc w:val="left"/>
        <w:rPr>
          <w:rFonts w:ascii="新宋体" w:eastAsia="新宋体" w:hAnsi="新宋体"/>
          <w:szCs w:val="21"/>
        </w:rPr>
      </w:pPr>
      <w:r>
        <w:rPr>
          <w:rFonts w:ascii="新宋体" w:eastAsia="新宋体" w:hAnsi="新宋体" w:hint="eastAsia"/>
          <w:szCs w:val="21"/>
        </w:rPr>
        <w:t>概念</w:t>
      </w:r>
      <w:r>
        <w:rPr>
          <w:rFonts w:ascii="新宋体" w:eastAsia="新宋体" w:hAnsi="新宋体"/>
          <w:szCs w:val="21"/>
        </w:rPr>
        <w:t>：是指杀灭或清除传播媒介上所有微生物的处理。包括病原微生物和非病原微生物、繁殖体和芽胞。灭菌合格标准以是否达到灭菌保证水平来判断。</w:t>
      </w:r>
    </w:p>
    <w:p>
      <w:pPr>
        <w:pStyle w:val="style179"/>
        <w:numPr>
          <w:ilvl w:val="0"/>
          <w:numId w:val="12"/>
        </w:numPr>
        <w:ind w:firstLineChars="0"/>
        <w:jc w:val="left"/>
        <w:rPr>
          <w:rFonts w:ascii="新宋体" w:eastAsia="新宋体" w:hAnsi="新宋体"/>
          <w:szCs w:val="21"/>
        </w:rPr>
      </w:pPr>
      <w:r>
        <w:rPr>
          <w:rFonts w:ascii="新宋体" w:eastAsia="新宋体" w:hAnsi="新宋体" w:hint="eastAsia"/>
          <w:szCs w:val="21"/>
        </w:rPr>
        <w:t>要求：灭菌保证水平（</w:t>
      </w:r>
      <w:r>
        <w:rPr>
          <w:rFonts w:ascii="新宋体" w:eastAsia="新宋体" w:hAnsi="新宋体"/>
          <w:szCs w:val="21"/>
        </w:rPr>
        <w:t>SAL）</w:t>
      </w:r>
      <w:r>
        <w:rPr>
          <w:rFonts w:ascii="新宋体" w:eastAsia="新宋体" w:hAnsi="新宋体" w:hint="eastAsia"/>
          <w:szCs w:val="21"/>
        </w:rPr>
        <w:t>，</w:t>
      </w:r>
      <w:r>
        <w:rPr>
          <w:rFonts w:ascii="新宋体" w:eastAsia="新宋体" w:hAnsi="新宋体"/>
          <w:szCs w:val="21"/>
        </w:rPr>
        <w:t>指灭菌处理后，单位产品上存在活微生物的概率，通常表示为10^-n，一般SAL为10^-6</w:t>
      </w:r>
      <w:r>
        <w:rPr>
          <w:rFonts w:ascii="新宋体" w:eastAsia="新宋体" w:hAnsi="新宋体" w:hint="eastAsia"/>
          <w:szCs w:val="21"/>
        </w:rPr>
        <w:t>。</w:t>
      </w:r>
    </w:p>
    <w:p>
      <w:pPr>
        <w:pStyle w:val="style0"/>
        <w:jc w:val="left"/>
        <w:rPr>
          <w:rFonts w:ascii="新宋体" w:eastAsia="新宋体" w:hAnsi="新宋体"/>
          <w:szCs w:val="21"/>
        </w:rPr>
      </w:pPr>
    </w:p>
    <w:p>
      <w:pPr>
        <w:pStyle w:val="style179"/>
        <w:numPr>
          <w:ilvl w:val="0"/>
          <w:numId w:val="1"/>
        </w:numPr>
        <w:ind w:firstLineChars="0"/>
        <w:jc w:val="left"/>
        <w:rPr>
          <w:rFonts w:ascii="新宋体" w:eastAsia="新宋体" w:hAnsi="新宋体"/>
          <w:b/>
          <w:bCs/>
          <w:szCs w:val="21"/>
        </w:rPr>
      </w:pPr>
      <w:r>
        <w:rPr>
          <w:rFonts w:ascii="新宋体" w:eastAsia="新宋体" w:hAnsi="新宋体" w:hint="eastAsia"/>
          <w:b/>
          <w:bCs/>
          <w:szCs w:val="21"/>
        </w:rPr>
        <w:t>常用的消毒灭菌的方法及其</w:t>
      </w:r>
      <w:r>
        <w:rPr>
          <w:rFonts w:ascii="新宋体" w:eastAsia="新宋体" w:hAnsi="新宋体" w:hint="eastAsia"/>
          <w:b/>
          <w:bCs/>
          <w:szCs w:val="21"/>
        </w:rPr>
        <w:t>作用</w:t>
      </w:r>
      <w:r>
        <w:rPr>
          <w:rFonts w:ascii="新宋体" w:eastAsia="新宋体" w:hAnsi="新宋体" w:hint="eastAsia"/>
          <w:b/>
          <w:bCs/>
          <w:szCs w:val="21"/>
        </w:rPr>
        <w:t>对象</w:t>
      </w:r>
    </w:p>
    <w:p>
      <w:pPr>
        <w:pStyle w:val="style179"/>
        <w:numPr>
          <w:ilvl w:val="0"/>
          <w:numId w:val="13"/>
        </w:numPr>
        <w:ind w:firstLineChars="0"/>
        <w:jc w:val="left"/>
        <w:rPr>
          <w:rFonts w:ascii="新宋体" w:eastAsia="新宋体" w:hAnsi="新宋体"/>
          <w:szCs w:val="21"/>
        </w:rPr>
      </w:pPr>
      <w:r>
        <w:rPr>
          <w:rFonts w:ascii="新宋体" w:eastAsia="新宋体" w:hAnsi="新宋体" w:hint="eastAsia"/>
          <w:szCs w:val="21"/>
        </w:rPr>
        <w:t>热力</w:t>
      </w:r>
    </w:p>
    <w:p>
      <w:pPr>
        <w:pStyle w:val="style179"/>
        <w:numPr>
          <w:ilvl w:val="0"/>
          <w:numId w:val="14"/>
        </w:numPr>
        <w:ind w:firstLineChars="0"/>
        <w:jc w:val="left"/>
        <w:rPr>
          <w:rFonts w:ascii="新宋体" w:eastAsia="新宋体" w:hAnsi="新宋体"/>
          <w:szCs w:val="21"/>
        </w:rPr>
      </w:pPr>
      <w:r>
        <w:rPr>
          <w:rFonts w:ascii="新宋体" w:eastAsia="新宋体" w:hAnsi="新宋体"/>
          <w:szCs w:val="21"/>
        </w:rPr>
        <w:t>湿热消毒灭菌法</w:t>
      </w:r>
      <w:r>
        <w:rPr>
          <w:rFonts w:ascii="新宋体" w:eastAsia="新宋体" w:hAnsi="新宋体" w:hint="eastAsia"/>
          <w:szCs w:val="21"/>
        </w:rPr>
        <w:t>（重点）</w:t>
      </w:r>
      <w:r>
        <w:rPr>
          <w:rFonts w:ascii="新宋体" w:eastAsia="新宋体" w:hAnsi="新宋体"/>
          <w:szCs w:val="21"/>
        </w:rPr>
        <w:t>：机制：在水分子存在情况下更易于使菌体蛋白凝固，有潜热存在，热力穿透性更强。</w:t>
      </w:r>
    </w:p>
    <w:p>
      <w:pPr>
        <w:pStyle w:val="style179"/>
        <w:ind w:left="420" w:firstLine="0" w:firstLineChars="0"/>
        <w:jc w:val="left"/>
        <w:rPr>
          <w:rFonts w:ascii="新宋体" w:eastAsia="新宋体" w:hAnsi="新宋体"/>
          <w:szCs w:val="21"/>
        </w:rPr>
      </w:pPr>
      <w:r>
        <w:rPr>
          <w:rFonts w:ascii="新宋体" w:eastAsia="新宋体" w:hAnsi="新宋体"/>
          <w:szCs w:val="21"/>
        </w:rPr>
        <w:t>a、煮沸消毒:适用于耐热耐湿物品</w:t>
      </w:r>
      <w:r>
        <w:rPr>
          <w:rFonts w:ascii="新宋体" w:eastAsia="新宋体" w:hAnsi="新宋体" w:hint="eastAsia"/>
          <w:szCs w:val="21"/>
        </w:rPr>
        <w:t>。</w:t>
      </w:r>
    </w:p>
    <w:p>
      <w:pPr>
        <w:pStyle w:val="style179"/>
        <w:ind w:left="420" w:firstLine="0" w:firstLineChars="0"/>
        <w:jc w:val="left"/>
        <w:rPr>
          <w:rFonts w:ascii="新宋体" w:eastAsia="新宋体" w:hAnsi="新宋体"/>
          <w:szCs w:val="21"/>
        </w:rPr>
      </w:pPr>
      <w:r>
        <w:rPr>
          <w:rFonts w:ascii="新宋体" w:eastAsia="新宋体" w:hAnsi="新宋体"/>
          <w:szCs w:val="21"/>
        </w:rPr>
        <w:t>b、流通蒸汽消毒：又称常压蒸汽消毒，强于煮沸法。</w:t>
      </w:r>
    </w:p>
    <w:p>
      <w:pPr>
        <w:pStyle w:val="style179"/>
        <w:ind w:left="420" w:firstLine="0" w:firstLineChars="0"/>
        <w:jc w:val="left"/>
        <w:rPr>
          <w:rFonts w:ascii="新宋体" w:eastAsia="新宋体" w:hAnsi="新宋体"/>
          <w:szCs w:val="21"/>
        </w:rPr>
      </w:pPr>
      <w:r>
        <w:rPr>
          <w:rFonts w:ascii="新宋体" w:eastAsia="新宋体" w:hAnsi="新宋体"/>
          <w:szCs w:val="21"/>
        </w:rPr>
        <w:t>c</w:t>
      </w:r>
      <w:r>
        <w:rPr>
          <w:rFonts w:ascii="新宋体" w:eastAsia="新宋体" w:hAnsi="新宋体"/>
          <w:szCs w:val="21"/>
        </w:rPr>
        <w:t>、巴斯德消毒法：适用于牛奶的消毒。</w:t>
      </w:r>
    </w:p>
    <w:p>
      <w:pPr>
        <w:pStyle w:val="style179"/>
        <w:ind w:left="420" w:firstLine="0" w:firstLineChars="0"/>
        <w:jc w:val="left"/>
        <w:rPr>
          <w:rFonts w:ascii="新宋体" w:eastAsia="新宋体" w:hAnsi="新宋体"/>
          <w:szCs w:val="21"/>
        </w:rPr>
      </w:pPr>
      <w:r>
        <w:rPr>
          <w:rFonts w:ascii="新宋体" w:eastAsia="新宋体" w:hAnsi="新宋体"/>
          <w:szCs w:val="21"/>
        </w:rPr>
        <w:t>d、压力蒸汽灭菌法：有效杀灭各种菌，效果可靠，灭菌快，常用于医疗器械的消毒。有下排气式压力蒸汽灭菌器和预真空压力蒸汽灭菌器（不能用于对液体的灭菌）两种。</w:t>
      </w:r>
    </w:p>
    <w:p>
      <w:pPr>
        <w:pStyle w:val="style179"/>
        <w:numPr>
          <w:ilvl w:val="0"/>
          <w:numId w:val="14"/>
        </w:numPr>
        <w:ind w:firstLineChars="0"/>
        <w:jc w:val="left"/>
        <w:rPr>
          <w:rFonts w:ascii="新宋体" w:eastAsia="新宋体" w:hAnsi="新宋体"/>
          <w:szCs w:val="21"/>
        </w:rPr>
      </w:pPr>
      <w:r>
        <w:rPr>
          <w:rFonts w:ascii="新宋体" w:eastAsia="新宋体" w:hAnsi="新宋体"/>
          <w:szCs w:val="21"/>
        </w:rPr>
        <w:t>干热消毒灭菌法：</w:t>
      </w:r>
      <w:r>
        <w:rPr>
          <w:rFonts w:ascii="新宋体" w:eastAsia="新宋体" w:hAnsi="新宋体" w:hint="eastAsia"/>
          <w:szCs w:val="21"/>
        </w:rPr>
        <w:t>机制：</w:t>
      </w:r>
      <w:r>
        <w:rPr>
          <w:rFonts w:ascii="新宋体" w:eastAsia="新宋体" w:hAnsi="新宋体"/>
          <w:szCs w:val="21"/>
        </w:rPr>
        <w:t>使菌体脱水干燥、大分子变性。80-100℃</w:t>
      </w:r>
      <w:r>
        <w:rPr>
          <w:rFonts w:ascii="新宋体" w:eastAsia="新宋体" w:hAnsi="新宋体" w:hint="eastAsia"/>
          <w:szCs w:val="21"/>
        </w:rPr>
        <w:t>，</w:t>
      </w:r>
      <w:r>
        <w:rPr>
          <w:rFonts w:ascii="新宋体" w:eastAsia="新宋体" w:hAnsi="新宋体"/>
          <w:szCs w:val="21"/>
        </w:rPr>
        <w:t>1h可杀死繁殖体，160</w:t>
      </w:r>
      <w:r>
        <w:rPr>
          <w:rFonts w:ascii="新宋体" w:eastAsia="新宋体" w:hAnsi="新宋体" w:hint="eastAsia"/>
          <w:szCs w:val="21"/>
        </w:rPr>
        <w:t>-</w:t>
      </w:r>
      <w:r>
        <w:rPr>
          <w:rFonts w:ascii="新宋体" w:eastAsia="新宋体" w:hAnsi="新宋体"/>
          <w:szCs w:val="21"/>
        </w:rPr>
        <w:t>170 ℃可杀死芽胞。</w:t>
      </w:r>
    </w:p>
    <w:p>
      <w:pPr>
        <w:pStyle w:val="style179"/>
        <w:ind w:left="420" w:firstLine="0" w:firstLineChars="0"/>
        <w:jc w:val="left"/>
        <w:rPr>
          <w:rFonts w:ascii="新宋体" w:eastAsia="新宋体" w:hAnsi="新宋体"/>
          <w:szCs w:val="21"/>
        </w:rPr>
      </w:pPr>
      <w:r>
        <w:rPr>
          <w:rFonts w:ascii="新宋体" w:eastAsia="新宋体" w:hAnsi="新宋体"/>
          <w:szCs w:val="21"/>
        </w:rPr>
        <w:t>a、烘烤：适用于耐高温忌湿物品的灭菌。</w:t>
      </w:r>
    </w:p>
    <w:p>
      <w:pPr>
        <w:pStyle w:val="style179"/>
        <w:ind w:left="420" w:firstLine="0" w:firstLineChars="0"/>
        <w:jc w:val="left"/>
        <w:rPr>
          <w:rFonts w:ascii="新宋体" w:eastAsia="新宋体" w:hAnsi="新宋体"/>
          <w:szCs w:val="21"/>
        </w:rPr>
      </w:pPr>
      <w:r>
        <w:rPr>
          <w:rFonts w:ascii="新宋体" w:eastAsia="新宋体" w:hAnsi="新宋体"/>
          <w:szCs w:val="21"/>
        </w:rPr>
        <w:t>b、烧灼：接种环、接种针等灭菌。</w:t>
      </w:r>
    </w:p>
    <w:p>
      <w:pPr>
        <w:pStyle w:val="style179"/>
        <w:ind w:left="420" w:firstLine="0" w:firstLineChars="0"/>
        <w:jc w:val="left"/>
        <w:rPr>
          <w:rFonts w:ascii="新宋体" w:eastAsia="新宋体" w:hAnsi="新宋体"/>
          <w:szCs w:val="21"/>
        </w:rPr>
      </w:pPr>
      <w:r>
        <w:rPr>
          <w:rFonts w:ascii="新宋体" w:eastAsia="新宋体" w:hAnsi="新宋体"/>
          <w:szCs w:val="21"/>
        </w:rPr>
        <w:t>c、焚烧：废弃物如尸体等。</w:t>
      </w:r>
    </w:p>
    <w:p>
      <w:pPr>
        <w:pStyle w:val="style179"/>
        <w:ind w:left="420" w:firstLine="0" w:firstLineChars="0"/>
        <w:jc w:val="left"/>
        <w:rPr>
          <w:rFonts w:ascii="新宋体" w:eastAsia="新宋体" w:hAnsi="新宋体"/>
          <w:szCs w:val="21"/>
        </w:rPr>
      </w:pPr>
      <w:r>
        <w:rPr>
          <w:rFonts w:ascii="新宋体" w:eastAsia="新宋体" w:hAnsi="新宋体"/>
          <w:szCs w:val="21"/>
        </w:rPr>
        <w:t>d、红外线照射。</w:t>
      </w:r>
    </w:p>
    <w:p>
      <w:pPr>
        <w:pStyle w:val="style179"/>
        <w:numPr>
          <w:ilvl w:val="0"/>
          <w:numId w:val="13"/>
        </w:numPr>
        <w:ind w:firstLineChars="0"/>
        <w:jc w:val="left"/>
        <w:rPr>
          <w:rFonts w:ascii="新宋体" w:eastAsia="新宋体" w:hAnsi="新宋体"/>
          <w:szCs w:val="21"/>
        </w:rPr>
      </w:pPr>
      <w:r>
        <w:rPr>
          <w:rFonts w:ascii="新宋体" w:eastAsia="新宋体" w:hAnsi="新宋体" w:hint="eastAsia"/>
          <w:szCs w:val="21"/>
        </w:rPr>
        <w:t>紫外线消毒法</w:t>
      </w:r>
    </w:p>
    <w:p>
      <w:pPr>
        <w:pStyle w:val="style0"/>
        <w:jc w:val="left"/>
        <w:rPr>
          <w:rFonts w:ascii="新宋体" w:eastAsia="新宋体" w:hAnsi="新宋体"/>
          <w:szCs w:val="21"/>
        </w:rPr>
      </w:pPr>
      <w:r>
        <w:rPr>
          <w:rFonts w:ascii="新宋体" w:eastAsia="新宋体" w:hAnsi="新宋体" w:hint="eastAsia"/>
          <w:szCs w:val="21"/>
        </w:rPr>
        <w:t>适用于平坦光滑表面或流动的空气和水的消毒。</w:t>
      </w:r>
    </w:p>
    <w:p>
      <w:pPr>
        <w:pStyle w:val="style179"/>
        <w:numPr>
          <w:ilvl w:val="0"/>
          <w:numId w:val="13"/>
        </w:numPr>
        <w:ind w:firstLineChars="0"/>
        <w:jc w:val="left"/>
        <w:rPr>
          <w:rFonts w:ascii="新宋体" w:eastAsia="新宋体" w:hAnsi="新宋体"/>
          <w:szCs w:val="21"/>
        </w:rPr>
      </w:pPr>
      <w:r>
        <w:rPr>
          <w:rFonts w:ascii="新宋体" w:eastAsia="新宋体" w:hAnsi="新宋体" w:hint="eastAsia"/>
          <w:szCs w:val="21"/>
        </w:rPr>
        <w:t>电离辐射灭菌法</w:t>
      </w:r>
    </w:p>
    <w:p>
      <w:pPr>
        <w:pStyle w:val="style0"/>
        <w:jc w:val="left"/>
        <w:rPr>
          <w:rFonts w:ascii="新宋体" w:eastAsia="新宋体" w:hAnsi="新宋体"/>
          <w:szCs w:val="21"/>
        </w:rPr>
      </w:pPr>
      <w:r>
        <w:rPr>
          <w:rFonts w:ascii="新宋体" w:eastAsia="新宋体" w:hAnsi="新宋体" w:hint="eastAsia"/>
          <w:szCs w:val="21"/>
        </w:rPr>
        <w:t>适用于忌热物品，尤其是一次使用性医疗卫生产品的消毒灭菌。</w:t>
      </w:r>
    </w:p>
    <w:p>
      <w:pPr>
        <w:pStyle w:val="style179"/>
        <w:numPr>
          <w:ilvl w:val="0"/>
          <w:numId w:val="13"/>
        </w:numPr>
        <w:ind w:firstLineChars="0"/>
        <w:jc w:val="left"/>
        <w:rPr>
          <w:rFonts w:ascii="新宋体" w:eastAsia="新宋体" w:hAnsi="新宋体"/>
          <w:szCs w:val="21"/>
        </w:rPr>
      </w:pPr>
      <w:r>
        <w:rPr>
          <w:rFonts w:ascii="新宋体" w:eastAsia="新宋体" w:hAnsi="新宋体" w:hint="eastAsia"/>
          <w:szCs w:val="21"/>
        </w:rPr>
        <w:t>滤过消毒</w:t>
      </w:r>
    </w:p>
    <w:p>
      <w:pPr>
        <w:pStyle w:val="style0"/>
        <w:jc w:val="left"/>
        <w:rPr>
          <w:rFonts w:ascii="新宋体" w:eastAsia="新宋体" w:hAnsi="新宋体"/>
          <w:szCs w:val="21"/>
        </w:rPr>
      </w:pPr>
      <w:r>
        <w:rPr>
          <w:rFonts w:ascii="新宋体" w:eastAsia="新宋体" w:hAnsi="新宋体" w:hint="eastAsia"/>
          <w:szCs w:val="21"/>
        </w:rPr>
        <w:t>一般不能阻留病毒等体积微小的微生物，适用于不耐热的血清、毒素、抗生素、药液以及空气的除菌。</w:t>
      </w:r>
    </w:p>
    <w:p>
      <w:pPr>
        <w:pStyle w:val="style179"/>
        <w:numPr>
          <w:ilvl w:val="0"/>
          <w:numId w:val="13"/>
        </w:numPr>
        <w:ind w:firstLineChars="0"/>
        <w:jc w:val="left"/>
        <w:rPr>
          <w:rFonts w:ascii="新宋体" w:eastAsia="新宋体" w:hAnsi="新宋体"/>
          <w:szCs w:val="21"/>
        </w:rPr>
      </w:pPr>
      <w:r>
        <w:rPr>
          <w:rFonts w:ascii="新宋体" w:eastAsia="新宋体" w:hAnsi="新宋体" w:hint="eastAsia"/>
          <w:szCs w:val="21"/>
        </w:rPr>
        <w:t>微波消毒</w:t>
      </w:r>
    </w:p>
    <w:p>
      <w:pPr>
        <w:pStyle w:val="style0"/>
        <w:jc w:val="left"/>
        <w:rPr>
          <w:rFonts w:ascii="新宋体" w:eastAsia="新宋体" w:hAnsi="新宋体"/>
          <w:szCs w:val="21"/>
        </w:rPr>
      </w:pPr>
      <w:r>
        <w:rPr>
          <w:rFonts w:ascii="新宋体" w:eastAsia="新宋体" w:hAnsi="新宋体" w:hint="eastAsia"/>
          <w:szCs w:val="21"/>
        </w:rPr>
        <w:t>适用于餐饮具、部分医疗药品及器械的消毒，对人有危害</w:t>
      </w:r>
      <w:r>
        <w:rPr>
          <w:rFonts w:ascii="新宋体" w:eastAsia="新宋体" w:hAnsi="新宋体" w:hint="eastAsia"/>
          <w:szCs w:val="21"/>
        </w:rPr>
        <w:t>。</w:t>
      </w:r>
    </w:p>
    <w:p>
      <w:pPr>
        <w:pStyle w:val="style179"/>
        <w:numPr>
          <w:ilvl w:val="0"/>
          <w:numId w:val="13"/>
        </w:numPr>
        <w:ind w:firstLineChars="0"/>
        <w:jc w:val="left"/>
        <w:rPr>
          <w:rFonts w:ascii="新宋体" w:eastAsia="新宋体" w:hAnsi="新宋体"/>
          <w:szCs w:val="21"/>
        </w:rPr>
      </w:pPr>
      <w:r>
        <w:rPr>
          <w:rFonts w:ascii="新宋体" w:eastAsia="新宋体" w:hAnsi="新宋体" w:hint="eastAsia"/>
          <w:szCs w:val="21"/>
        </w:rPr>
        <w:t>脉冲强光灭菌</w:t>
      </w:r>
    </w:p>
    <w:p>
      <w:pPr>
        <w:pStyle w:val="style0"/>
        <w:jc w:val="left"/>
        <w:rPr>
          <w:rFonts w:ascii="新宋体" w:eastAsia="新宋体" w:hAnsi="新宋体"/>
          <w:szCs w:val="21"/>
        </w:rPr>
      </w:pPr>
      <w:r>
        <w:rPr>
          <w:rFonts w:ascii="新宋体" w:eastAsia="新宋体" w:hAnsi="新宋体" w:hint="eastAsia"/>
          <w:szCs w:val="21"/>
        </w:rPr>
        <w:t>用于水处理、空气杀菌、食品加工、制药、农副产品等众多领域。</w:t>
      </w:r>
    </w:p>
    <w:p>
      <w:pPr>
        <w:pStyle w:val="style0"/>
        <w:jc w:val="left"/>
        <w:rPr>
          <w:rFonts w:ascii="新宋体" w:eastAsia="新宋体" w:hAnsi="新宋体"/>
          <w:szCs w:val="21"/>
        </w:rPr>
      </w:pPr>
    </w:p>
    <w:p>
      <w:pPr>
        <w:pStyle w:val="style179"/>
        <w:numPr>
          <w:ilvl w:val="0"/>
          <w:numId w:val="1"/>
        </w:numPr>
        <w:ind w:firstLineChars="0"/>
        <w:jc w:val="left"/>
        <w:rPr>
          <w:rFonts w:ascii="新宋体" w:eastAsia="新宋体" w:hAnsi="新宋体"/>
          <w:b/>
          <w:bCs/>
          <w:szCs w:val="21"/>
        </w:rPr>
      </w:pPr>
      <w:r>
        <w:rPr>
          <w:rFonts w:ascii="新宋体" w:eastAsia="新宋体" w:hAnsi="新宋体" w:hint="eastAsia"/>
          <w:b/>
          <w:bCs/>
          <w:szCs w:val="21"/>
        </w:rPr>
        <w:t>化学消毒剂</w:t>
      </w:r>
      <w:r>
        <w:rPr>
          <w:rFonts w:ascii="新宋体" w:eastAsia="新宋体" w:hAnsi="新宋体" w:hint="eastAsia"/>
          <w:b/>
          <w:bCs/>
          <w:szCs w:val="21"/>
        </w:rPr>
        <w:t>的</w:t>
      </w:r>
      <w:r>
        <w:rPr>
          <w:rFonts w:ascii="新宋体" w:eastAsia="新宋体" w:hAnsi="新宋体" w:hint="eastAsia"/>
          <w:b/>
          <w:bCs/>
          <w:szCs w:val="21"/>
        </w:rPr>
        <w:t>分类</w:t>
      </w:r>
      <w:r>
        <w:rPr>
          <w:rFonts w:ascii="新宋体" w:eastAsia="新宋体" w:hAnsi="新宋体" w:hint="eastAsia"/>
          <w:b/>
          <w:bCs/>
          <w:szCs w:val="21"/>
        </w:rPr>
        <w:t>及其代表消毒剂</w:t>
      </w:r>
    </w:p>
    <w:p>
      <w:pPr>
        <w:pStyle w:val="style179"/>
        <w:numPr>
          <w:ilvl w:val="0"/>
          <w:numId w:val="15"/>
        </w:numPr>
        <w:ind w:firstLineChars="0"/>
        <w:jc w:val="left"/>
        <w:rPr>
          <w:rFonts w:ascii="新宋体" w:eastAsia="新宋体" w:hAnsi="新宋体"/>
          <w:szCs w:val="21"/>
        </w:rPr>
      </w:pPr>
      <w:r>
        <w:rPr>
          <w:rFonts w:ascii="新宋体" w:eastAsia="新宋体" w:hAnsi="新宋体" w:hint="eastAsia"/>
          <w:szCs w:val="21"/>
        </w:rPr>
        <w:t>按杀灭微生物的能力分：</w:t>
      </w:r>
    </w:p>
    <w:p>
      <w:pPr>
        <w:pStyle w:val="style179"/>
        <w:numPr>
          <w:ilvl w:val="0"/>
          <w:numId w:val="16"/>
        </w:numPr>
        <w:ind w:firstLineChars="0"/>
        <w:jc w:val="left"/>
        <w:rPr>
          <w:rFonts w:ascii="新宋体" w:eastAsia="新宋体" w:hAnsi="新宋体"/>
          <w:szCs w:val="21"/>
        </w:rPr>
      </w:pPr>
      <w:r>
        <w:rPr>
          <w:rFonts w:ascii="新宋体" w:eastAsia="新宋体" w:hAnsi="新宋体"/>
          <w:szCs w:val="21"/>
        </w:rPr>
        <w:t>高效消毒剂：可杀灭所有微生物，如含</w:t>
      </w:r>
      <w:r>
        <w:rPr>
          <w:rFonts w:ascii="新宋体" w:eastAsia="新宋体" w:hAnsi="新宋体" w:hint="eastAsia"/>
          <w:szCs w:val="21"/>
        </w:rPr>
        <w:t>漂白粉、漂白精。</w:t>
      </w:r>
    </w:p>
    <w:p>
      <w:pPr>
        <w:pStyle w:val="style179"/>
        <w:numPr>
          <w:ilvl w:val="0"/>
          <w:numId w:val="16"/>
        </w:numPr>
        <w:ind w:firstLineChars="0"/>
        <w:jc w:val="left"/>
        <w:rPr>
          <w:rFonts w:ascii="新宋体" w:eastAsia="新宋体" w:hAnsi="新宋体"/>
          <w:szCs w:val="21"/>
        </w:rPr>
      </w:pPr>
      <w:r>
        <w:rPr>
          <w:rFonts w:ascii="新宋体" w:eastAsia="新宋体" w:hAnsi="新宋体"/>
          <w:szCs w:val="21"/>
        </w:rPr>
        <w:t>中效消毒剂：可杀灭细菌繁殖体，如乙醇</w:t>
      </w:r>
      <w:r>
        <w:rPr>
          <w:rFonts w:ascii="新宋体" w:eastAsia="新宋体" w:hAnsi="新宋体" w:hint="eastAsia"/>
          <w:szCs w:val="21"/>
        </w:rPr>
        <w:t>、碘伏。</w:t>
      </w:r>
    </w:p>
    <w:p>
      <w:pPr>
        <w:pStyle w:val="style179"/>
        <w:numPr>
          <w:ilvl w:val="0"/>
          <w:numId w:val="16"/>
        </w:numPr>
        <w:ind w:firstLineChars="0"/>
        <w:jc w:val="left"/>
        <w:rPr>
          <w:rFonts w:ascii="新宋体" w:eastAsia="新宋体" w:hAnsi="新宋体"/>
          <w:szCs w:val="21"/>
        </w:rPr>
      </w:pPr>
      <w:r>
        <w:rPr>
          <w:rFonts w:ascii="新宋体" w:eastAsia="新宋体" w:hAnsi="新宋体"/>
          <w:szCs w:val="21"/>
        </w:rPr>
        <w:t>低效消毒剂：</w:t>
      </w:r>
      <w:r>
        <w:rPr>
          <w:rFonts w:ascii="新宋体" w:eastAsia="新宋体" w:hAnsi="新宋体"/>
          <w:szCs w:val="21"/>
        </w:rPr>
        <w:t>如氯己定</w:t>
      </w:r>
      <w:r>
        <w:rPr>
          <w:rFonts w:ascii="新宋体" w:eastAsia="新宋体" w:hAnsi="新宋体" w:hint="eastAsia"/>
          <w:szCs w:val="21"/>
        </w:rPr>
        <w:t>。</w:t>
      </w:r>
    </w:p>
    <w:p>
      <w:pPr>
        <w:pStyle w:val="style179"/>
        <w:numPr>
          <w:ilvl w:val="0"/>
          <w:numId w:val="15"/>
        </w:numPr>
        <w:ind w:firstLineChars="0"/>
        <w:jc w:val="left"/>
        <w:rPr>
          <w:rFonts w:ascii="新宋体" w:eastAsia="新宋体" w:hAnsi="新宋体"/>
          <w:szCs w:val="21"/>
        </w:rPr>
      </w:pPr>
      <w:r>
        <w:rPr>
          <w:rFonts w:ascii="新宋体" w:eastAsia="新宋体" w:hAnsi="新宋体" w:hint="eastAsia"/>
          <w:szCs w:val="21"/>
        </w:rPr>
        <w:t>根据作用机制不同</w:t>
      </w:r>
      <w:r>
        <w:rPr>
          <w:rFonts w:ascii="新宋体" w:eastAsia="新宋体" w:hAnsi="新宋体" w:hint="eastAsia"/>
          <w:szCs w:val="21"/>
        </w:rPr>
        <w:t>分</w:t>
      </w:r>
      <w:r>
        <w:rPr>
          <w:rFonts w:ascii="新宋体" w:eastAsia="新宋体" w:hAnsi="新宋体" w:hint="eastAsia"/>
          <w:szCs w:val="21"/>
        </w:rPr>
        <w:t>：</w:t>
      </w:r>
    </w:p>
    <w:p>
      <w:pPr>
        <w:pStyle w:val="style179"/>
        <w:numPr>
          <w:ilvl w:val="0"/>
          <w:numId w:val="17"/>
        </w:numPr>
        <w:ind w:firstLineChars="0"/>
        <w:jc w:val="left"/>
        <w:rPr>
          <w:rFonts w:ascii="新宋体" w:eastAsia="新宋体" w:hAnsi="新宋体" w:hint="eastAsia"/>
          <w:szCs w:val="21"/>
        </w:rPr>
      </w:pPr>
      <w:r>
        <w:rPr>
          <w:rFonts w:ascii="新宋体" w:eastAsia="新宋体" w:hAnsi="新宋体" w:hint="eastAsia"/>
          <w:szCs w:val="21"/>
        </w:rPr>
        <w:t>使菌体蛋白质变性或凝固：苯酚、甲醛等。</w:t>
      </w:r>
    </w:p>
    <w:p>
      <w:pPr>
        <w:pStyle w:val="style179"/>
        <w:numPr>
          <w:ilvl w:val="0"/>
          <w:numId w:val="17"/>
        </w:numPr>
        <w:ind w:firstLineChars="0"/>
        <w:jc w:val="left"/>
        <w:rPr>
          <w:rFonts w:ascii="新宋体" w:eastAsia="新宋体" w:hAnsi="新宋体"/>
          <w:szCs w:val="21"/>
        </w:rPr>
      </w:pPr>
      <w:r>
        <w:rPr>
          <w:rFonts w:ascii="新宋体" w:eastAsia="新宋体" w:hAnsi="新宋体" w:hint="eastAsia"/>
          <w:szCs w:val="21"/>
        </w:rPr>
        <w:t>干扰细菌的酶系统和代谢：</w:t>
      </w:r>
      <w:r>
        <w:rPr>
          <w:rFonts w:ascii="新宋体" w:eastAsia="新宋体" w:hAnsi="新宋体"/>
          <w:szCs w:val="21"/>
        </w:rPr>
        <w:t>过氧化氢、高锰酸钾等</w:t>
      </w:r>
      <w:r>
        <w:rPr>
          <w:rFonts w:ascii="新宋体" w:eastAsia="新宋体" w:hAnsi="新宋体" w:hint="eastAsia"/>
          <w:szCs w:val="21"/>
        </w:rPr>
        <w:t>。</w:t>
      </w:r>
    </w:p>
    <w:p>
      <w:pPr>
        <w:pStyle w:val="style179"/>
        <w:numPr>
          <w:ilvl w:val="0"/>
          <w:numId w:val="17"/>
        </w:numPr>
        <w:ind w:firstLineChars="0"/>
        <w:jc w:val="left"/>
        <w:rPr>
          <w:rFonts w:ascii="新宋体" w:eastAsia="新宋体" w:hAnsi="新宋体"/>
          <w:szCs w:val="21"/>
        </w:rPr>
      </w:pPr>
      <w:r>
        <w:rPr>
          <w:rFonts w:ascii="新宋体" w:eastAsia="新宋体" w:hAnsi="新宋体" w:hint="eastAsia"/>
          <w:szCs w:val="21"/>
        </w:rPr>
        <w:t>损伤细菌细胞膜：苯</w:t>
      </w:r>
      <w:r>
        <w:rPr>
          <w:rFonts w:ascii="新宋体" w:eastAsia="新宋体" w:hAnsi="新宋体" w:hint="eastAsia"/>
          <w:szCs w:val="21"/>
        </w:rPr>
        <w:t>扎溴铵等</w:t>
      </w:r>
      <w:r>
        <w:rPr>
          <w:rFonts w:ascii="新宋体" w:eastAsia="新宋体" w:hAnsi="新宋体" w:hint="eastAsia"/>
          <w:szCs w:val="21"/>
        </w:rPr>
        <w:t>。</w:t>
      </w:r>
    </w:p>
    <w:p>
      <w:pPr>
        <w:pStyle w:val="style0"/>
        <w:jc w:val="left"/>
        <w:rPr>
          <w:rFonts w:ascii="新宋体" w:eastAsia="新宋体" w:hAnsi="新宋体"/>
          <w:szCs w:val="21"/>
        </w:rPr>
      </w:pPr>
    </w:p>
    <w:p>
      <w:pPr>
        <w:pStyle w:val="style179"/>
        <w:numPr>
          <w:ilvl w:val="0"/>
          <w:numId w:val="1"/>
        </w:numPr>
        <w:ind w:firstLineChars="0"/>
        <w:jc w:val="left"/>
        <w:rPr>
          <w:rFonts w:ascii="新宋体" w:eastAsia="新宋体" w:hAnsi="新宋体"/>
          <w:b/>
          <w:bCs/>
          <w:szCs w:val="21"/>
        </w:rPr>
      </w:pPr>
      <w:r>
        <w:rPr>
          <w:rFonts w:ascii="新宋体" w:eastAsia="新宋体" w:hAnsi="新宋体" w:hint="eastAsia"/>
          <w:b/>
          <w:bCs/>
          <w:szCs w:val="21"/>
        </w:rPr>
        <w:t>化学消毒剂的优缺点</w:t>
      </w:r>
    </w:p>
    <w:p>
      <w:pPr>
        <w:pStyle w:val="style179"/>
        <w:numPr>
          <w:ilvl w:val="0"/>
          <w:numId w:val="18"/>
        </w:numPr>
        <w:ind w:firstLineChars="0"/>
        <w:jc w:val="left"/>
        <w:rPr>
          <w:rFonts w:ascii="新宋体" w:eastAsia="新宋体" w:hAnsi="新宋体"/>
          <w:szCs w:val="21"/>
        </w:rPr>
      </w:pPr>
      <w:r>
        <w:rPr>
          <w:rFonts w:ascii="新宋体" w:eastAsia="新宋体" w:hAnsi="新宋体" w:hint="eastAsia"/>
          <w:szCs w:val="21"/>
        </w:rPr>
        <w:t>优点：消毒剂种类多。适用范围广。使用方便，无特殊设备。使用方法多样。</w:t>
      </w:r>
    </w:p>
    <w:p>
      <w:pPr>
        <w:pStyle w:val="style179"/>
        <w:numPr>
          <w:ilvl w:val="0"/>
          <w:numId w:val="18"/>
        </w:numPr>
        <w:ind w:firstLineChars="0"/>
        <w:jc w:val="left"/>
        <w:rPr>
          <w:rFonts w:ascii="新宋体" w:eastAsia="新宋体" w:hAnsi="新宋体"/>
          <w:szCs w:val="21"/>
        </w:rPr>
      </w:pPr>
      <w:r>
        <w:rPr>
          <w:rFonts w:ascii="新宋体" w:eastAsia="新宋体" w:hAnsi="新宋体" w:hint="eastAsia"/>
          <w:szCs w:val="21"/>
        </w:rPr>
        <w:t>缺点：效果不稳定。具有腐蚀性、刺激性和毒性。具有环境或生态毒性。</w:t>
      </w:r>
    </w:p>
    <w:p>
      <w:pPr>
        <w:pStyle w:val="style0"/>
        <w:jc w:val="left"/>
        <w:rPr>
          <w:rFonts w:ascii="新宋体" w:eastAsia="新宋体" w:hAnsi="新宋体"/>
          <w:szCs w:val="21"/>
        </w:rPr>
      </w:pPr>
    </w:p>
    <w:p>
      <w:pPr>
        <w:pStyle w:val="style179"/>
        <w:numPr>
          <w:ilvl w:val="0"/>
          <w:numId w:val="1"/>
        </w:numPr>
        <w:ind w:firstLineChars="0"/>
        <w:jc w:val="left"/>
        <w:rPr>
          <w:rFonts w:ascii="新宋体" w:eastAsia="新宋体" w:hAnsi="新宋体"/>
          <w:b/>
          <w:bCs/>
          <w:szCs w:val="21"/>
        </w:rPr>
      </w:pPr>
      <w:r>
        <w:rPr>
          <w:rFonts w:ascii="新宋体" w:eastAsia="新宋体" w:hAnsi="新宋体" w:hint="eastAsia"/>
          <w:b/>
          <w:bCs/>
          <w:szCs w:val="21"/>
        </w:rPr>
        <w:t>微生物对化学消毒剂的耐受力的顺序</w:t>
      </w:r>
      <w:r>
        <w:rPr>
          <w:rFonts w:ascii="新宋体" w:eastAsia="新宋体" w:hAnsi="新宋体" w:hint="eastAsia"/>
          <w:b/>
          <w:bCs/>
          <w:szCs w:val="21"/>
        </w:rPr>
        <w:t>（由大到小）</w:t>
      </w:r>
    </w:p>
    <w:p>
      <w:pPr>
        <w:pStyle w:val="style0"/>
        <w:jc w:val="left"/>
        <w:rPr>
          <w:rFonts w:ascii="新宋体" w:eastAsia="新宋体" w:hAnsi="新宋体"/>
          <w:szCs w:val="21"/>
        </w:rPr>
      </w:pPr>
      <w:r>
        <w:rPr>
          <w:rFonts w:ascii="新宋体" w:eastAsia="新宋体" w:hAnsi="新宋体" w:hint="eastAsia"/>
          <w:szCs w:val="21"/>
        </w:rPr>
        <w:t>朊</w:t>
      </w:r>
      <w:r>
        <w:rPr>
          <w:rFonts w:ascii="新宋体" w:eastAsia="新宋体" w:hAnsi="新宋体" w:hint="eastAsia"/>
          <w:szCs w:val="21"/>
        </w:rPr>
        <w:t>病毒</w:t>
      </w:r>
      <w:r>
        <w:rPr>
          <w:rFonts w:ascii="新宋体" w:eastAsia="新宋体" w:hAnsi="新宋体" w:hint="eastAsia"/>
          <w:szCs w:val="21"/>
        </w:rPr>
        <w:t>（克雅病病原体）</w:t>
      </w:r>
      <w:r>
        <w:rPr>
          <w:rFonts w:ascii="新宋体" w:eastAsia="新宋体" w:hAnsi="新宋体" w:hint="eastAsia"/>
          <w:szCs w:val="21"/>
        </w:rPr>
        <w:t>、细菌芽孢</w:t>
      </w:r>
      <w:r>
        <w:rPr>
          <w:rFonts w:ascii="新宋体" w:eastAsia="新宋体" w:hAnsi="新宋体" w:hint="eastAsia"/>
          <w:szCs w:val="21"/>
        </w:rPr>
        <w:t>（</w:t>
      </w:r>
      <w:r>
        <w:rPr>
          <w:rFonts w:ascii="新宋体" w:eastAsia="新宋体" w:hAnsi="新宋体" w:hint="eastAsia"/>
          <w:szCs w:val="21"/>
        </w:rPr>
        <w:t>枯草杆菌芽孢</w:t>
      </w:r>
      <w:r>
        <w:rPr>
          <w:rFonts w:ascii="新宋体" w:eastAsia="新宋体" w:hAnsi="新宋体"/>
          <w:szCs w:val="21"/>
        </w:rPr>
        <w:t>)</w:t>
      </w:r>
      <w:r>
        <w:rPr>
          <w:rFonts w:ascii="新宋体" w:eastAsia="新宋体" w:hAnsi="新宋体" w:hint="eastAsia"/>
          <w:szCs w:val="21"/>
        </w:rPr>
        <w:t>、分支杆菌</w:t>
      </w:r>
      <w:r>
        <w:rPr>
          <w:rFonts w:ascii="新宋体" w:eastAsia="新宋体" w:hAnsi="新宋体" w:hint="eastAsia"/>
          <w:szCs w:val="21"/>
        </w:rPr>
        <w:t>（结核分枝杆菌）</w:t>
      </w:r>
      <w:r>
        <w:rPr>
          <w:rFonts w:ascii="新宋体" w:eastAsia="新宋体" w:hAnsi="新宋体" w:hint="eastAsia"/>
          <w:szCs w:val="21"/>
        </w:rPr>
        <w:t>、</w:t>
      </w:r>
      <w:r>
        <w:rPr>
          <w:rFonts w:ascii="新宋体" w:eastAsia="新宋体" w:hAnsi="新宋体" w:hint="eastAsia"/>
          <w:szCs w:val="21"/>
        </w:rPr>
        <w:t>亲水</w:t>
      </w:r>
      <w:r>
        <w:rPr>
          <w:rFonts w:ascii="新宋体" w:eastAsia="新宋体" w:hAnsi="新宋体" w:hint="eastAsia"/>
          <w:szCs w:val="21"/>
        </w:rPr>
        <w:t>病毒或小型病毒</w:t>
      </w:r>
      <w:r>
        <w:rPr>
          <w:rFonts w:ascii="新宋体" w:eastAsia="新宋体" w:hAnsi="新宋体" w:hint="eastAsia"/>
          <w:szCs w:val="21"/>
        </w:rPr>
        <w:t>（脊髓灰质炎病毒）</w:t>
      </w:r>
      <w:r>
        <w:rPr>
          <w:rFonts w:ascii="新宋体" w:eastAsia="新宋体" w:hAnsi="新宋体" w:hint="eastAsia"/>
          <w:szCs w:val="21"/>
        </w:rPr>
        <w:t>、真菌</w:t>
      </w:r>
      <w:r>
        <w:rPr>
          <w:rFonts w:ascii="新宋体" w:eastAsia="新宋体" w:hAnsi="新宋体" w:hint="eastAsia"/>
          <w:szCs w:val="21"/>
        </w:rPr>
        <w:t>（念珠菌）</w:t>
      </w:r>
      <w:r>
        <w:rPr>
          <w:rFonts w:ascii="新宋体" w:eastAsia="新宋体" w:hAnsi="新宋体" w:hint="eastAsia"/>
          <w:szCs w:val="21"/>
        </w:rPr>
        <w:t>、细菌繁殖体</w:t>
      </w:r>
      <w:r>
        <w:rPr>
          <w:rFonts w:ascii="新宋体" w:eastAsia="新宋体" w:hAnsi="新宋体" w:hint="eastAsia"/>
          <w:szCs w:val="21"/>
        </w:rPr>
        <w:t>（金葡菌）、亲</w:t>
      </w:r>
      <w:r>
        <w:rPr>
          <w:rFonts w:ascii="新宋体" w:eastAsia="新宋体" w:hAnsi="新宋体" w:hint="eastAsia"/>
          <w:szCs w:val="21"/>
        </w:rPr>
        <w:t>脂病毒或中型病毒</w:t>
      </w:r>
      <w:r>
        <w:rPr>
          <w:rFonts w:ascii="新宋体" w:eastAsia="新宋体" w:hAnsi="新宋体" w:hint="eastAsia"/>
          <w:szCs w:val="21"/>
        </w:rPr>
        <w:t>（乙肝病毒、H</w:t>
      </w:r>
      <w:r>
        <w:rPr>
          <w:rFonts w:ascii="新宋体" w:eastAsia="新宋体" w:hAnsi="新宋体"/>
          <w:szCs w:val="21"/>
        </w:rPr>
        <w:t>IV</w:t>
      </w:r>
      <w:r>
        <w:rPr>
          <w:rFonts w:ascii="新宋体" w:eastAsia="新宋体" w:hAnsi="新宋体" w:hint="eastAsia"/>
          <w:szCs w:val="21"/>
        </w:rPr>
        <w:t>）</w:t>
      </w:r>
      <w:r>
        <w:rPr>
          <w:rFonts w:ascii="新宋体" w:eastAsia="新宋体" w:hAnsi="新宋体" w:hint="eastAsia"/>
          <w:szCs w:val="21"/>
        </w:rPr>
        <w:t>。</w:t>
      </w:r>
    </w:p>
    <w:p>
      <w:pPr>
        <w:pStyle w:val="style0"/>
        <w:jc w:val="left"/>
        <w:rPr>
          <w:rFonts w:ascii="新宋体" w:eastAsia="新宋体" w:hAnsi="新宋体"/>
          <w:b/>
          <w:bCs/>
          <w:szCs w:val="21"/>
        </w:rPr>
      </w:pPr>
    </w:p>
    <w:p>
      <w:pPr>
        <w:pStyle w:val="style179"/>
        <w:numPr>
          <w:ilvl w:val="0"/>
          <w:numId w:val="1"/>
        </w:numPr>
        <w:ind w:firstLineChars="0"/>
        <w:jc w:val="left"/>
        <w:rPr>
          <w:rFonts w:ascii="新宋体" w:eastAsia="新宋体" w:hAnsi="新宋体"/>
          <w:b/>
          <w:bCs/>
          <w:szCs w:val="21"/>
        </w:rPr>
      </w:pPr>
      <w:r>
        <w:rPr>
          <w:rFonts w:ascii="新宋体" w:eastAsia="新宋体" w:hAnsi="新宋体" w:hint="eastAsia"/>
          <w:b/>
          <w:bCs/>
          <w:szCs w:val="21"/>
        </w:rPr>
        <w:t>影响消毒和灭菌的因素</w:t>
      </w:r>
    </w:p>
    <w:p>
      <w:pPr>
        <w:pStyle w:val="style179"/>
        <w:numPr>
          <w:ilvl w:val="0"/>
          <w:numId w:val="19"/>
        </w:numPr>
        <w:ind w:firstLineChars="0"/>
        <w:jc w:val="left"/>
        <w:rPr>
          <w:rFonts w:ascii="新宋体" w:eastAsia="新宋体" w:hAnsi="新宋体"/>
          <w:szCs w:val="21"/>
        </w:rPr>
      </w:pPr>
      <w:r>
        <w:rPr>
          <w:rFonts w:ascii="新宋体" w:eastAsia="新宋体" w:hAnsi="新宋体" w:hint="eastAsia"/>
          <w:szCs w:val="21"/>
        </w:rPr>
        <w:t>处理剂量</w:t>
      </w:r>
      <w:r>
        <w:rPr>
          <w:rFonts w:ascii="新宋体" w:eastAsia="新宋体" w:hAnsi="新宋体" w:hint="eastAsia"/>
          <w:szCs w:val="21"/>
        </w:rPr>
        <w:t>。</w:t>
      </w:r>
    </w:p>
    <w:p>
      <w:pPr>
        <w:pStyle w:val="style179"/>
        <w:numPr>
          <w:ilvl w:val="0"/>
          <w:numId w:val="19"/>
        </w:numPr>
        <w:ind w:firstLineChars="0"/>
        <w:jc w:val="left"/>
        <w:rPr>
          <w:rFonts w:ascii="新宋体" w:eastAsia="新宋体" w:hAnsi="新宋体"/>
          <w:szCs w:val="21"/>
        </w:rPr>
      </w:pPr>
      <w:r>
        <w:rPr>
          <w:rFonts w:ascii="新宋体" w:eastAsia="新宋体" w:hAnsi="新宋体"/>
          <w:szCs w:val="21"/>
        </w:rPr>
        <w:t>微生物的种类和剂量</w:t>
      </w:r>
      <w:r>
        <w:rPr>
          <w:rFonts w:ascii="新宋体" w:eastAsia="新宋体" w:hAnsi="新宋体" w:hint="eastAsia"/>
          <w:szCs w:val="21"/>
        </w:rPr>
        <w:t>。</w:t>
      </w:r>
    </w:p>
    <w:p>
      <w:pPr>
        <w:pStyle w:val="style179"/>
        <w:numPr>
          <w:ilvl w:val="0"/>
          <w:numId w:val="19"/>
        </w:numPr>
        <w:ind w:firstLineChars="0"/>
        <w:jc w:val="left"/>
        <w:rPr>
          <w:rFonts w:ascii="新宋体" w:eastAsia="新宋体" w:hAnsi="新宋体"/>
          <w:szCs w:val="21"/>
        </w:rPr>
      </w:pPr>
      <w:r>
        <w:rPr>
          <w:rFonts w:ascii="新宋体" w:eastAsia="新宋体" w:hAnsi="新宋体" w:hint="eastAsia"/>
          <w:szCs w:val="21"/>
        </w:rPr>
        <w:t>温度</w:t>
      </w:r>
      <w:r>
        <w:rPr>
          <w:rFonts w:ascii="新宋体" w:eastAsia="新宋体" w:hAnsi="新宋体" w:hint="eastAsia"/>
          <w:szCs w:val="21"/>
        </w:rPr>
        <w:t>。</w:t>
      </w:r>
    </w:p>
    <w:p>
      <w:pPr>
        <w:pStyle w:val="style179"/>
        <w:numPr>
          <w:ilvl w:val="0"/>
          <w:numId w:val="19"/>
        </w:numPr>
        <w:ind w:firstLineChars="0"/>
        <w:jc w:val="left"/>
        <w:rPr>
          <w:rFonts w:ascii="新宋体" w:eastAsia="新宋体" w:hAnsi="新宋体"/>
          <w:szCs w:val="21"/>
        </w:rPr>
      </w:pPr>
      <w:r>
        <w:rPr>
          <w:rFonts w:ascii="新宋体" w:eastAsia="新宋体" w:hAnsi="新宋体" w:hint="eastAsia"/>
          <w:szCs w:val="21"/>
        </w:rPr>
        <w:t>湿度</w:t>
      </w:r>
      <w:r>
        <w:rPr>
          <w:rFonts w:ascii="新宋体" w:eastAsia="新宋体" w:hAnsi="新宋体" w:hint="eastAsia"/>
          <w:szCs w:val="21"/>
        </w:rPr>
        <w:t>。</w:t>
      </w:r>
    </w:p>
    <w:p>
      <w:pPr>
        <w:pStyle w:val="style179"/>
        <w:numPr>
          <w:ilvl w:val="0"/>
          <w:numId w:val="19"/>
        </w:numPr>
        <w:ind w:firstLineChars="0"/>
        <w:jc w:val="left"/>
        <w:rPr>
          <w:rFonts w:ascii="新宋体" w:eastAsia="新宋体" w:hAnsi="新宋体"/>
          <w:szCs w:val="21"/>
        </w:rPr>
      </w:pPr>
      <w:r>
        <w:rPr>
          <w:rFonts w:ascii="新宋体" w:eastAsia="新宋体" w:hAnsi="新宋体"/>
          <w:szCs w:val="21"/>
        </w:rPr>
        <w:t>酸碱度</w:t>
      </w:r>
      <w:r>
        <w:rPr>
          <w:rFonts w:ascii="新宋体" w:eastAsia="新宋体" w:hAnsi="新宋体" w:hint="eastAsia"/>
          <w:szCs w:val="21"/>
        </w:rPr>
        <w:t>。</w:t>
      </w:r>
    </w:p>
    <w:p>
      <w:pPr>
        <w:pStyle w:val="style179"/>
        <w:numPr>
          <w:ilvl w:val="0"/>
          <w:numId w:val="19"/>
        </w:numPr>
        <w:ind w:firstLineChars="0"/>
        <w:jc w:val="left"/>
        <w:rPr>
          <w:rFonts w:ascii="新宋体" w:eastAsia="新宋体" w:hAnsi="新宋体"/>
          <w:szCs w:val="21"/>
        </w:rPr>
      </w:pPr>
      <w:r>
        <w:rPr>
          <w:rFonts w:ascii="新宋体" w:eastAsia="新宋体" w:hAnsi="新宋体"/>
          <w:szCs w:val="21"/>
        </w:rPr>
        <w:t>化学拮抗物质</w:t>
      </w:r>
      <w:r>
        <w:rPr>
          <w:rFonts w:ascii="新宋体" w:eastAsia="新宋体" w:hAnsi="新宋体" w:hint="eastAsia"/>
          <w:szCs w:val="21"/>
        </w:rPr>
        <w:t>。</w:t>
      </w:r>
    </w:p>
    <w:p>
      <w:pPr>
        <w:pStyle w:val="style179"/>
        <w:numPr>
          <w:ilvl w:val="0"/>
          <w:numId w:val="19"/>
        </w:numPr>
        <w:ind w:firstLineChars="0"/>
        <w:jc w:val="left"/>
        <w:rPr>
          <w:rFonts w:ascii="新宋体" w:eastAsia="新宋体" w:hAnsi="新宋体"/>
          <w:szCs w:val="21"/>
        </w:rPr>
      </w:pPr>
      <w:r>
        <w:rPr>
          <w:rFonts w:ascii="新宋体" w:eastAsia="新宋体" w:hAnsi="新宋体" w:hint="eastAsia"/>
          <w:szCs w:val="21"/>
        </w:rPr>
        <w:t>穿透力</w:t>
      </w:r>
      <w:r>
        <w:rPr>
          <w:rFonts w:ascii="新宋体" w:eastAsia="新宋体" w:hAnsi="新宋体" w:hint="eastAsia"/>
          <w:szCs w:val="21"/>
        </w:rPr>
        <w:t>。</w:t>
      </w:r>
    </w:p>
    <w:p>
      <w:pPr>
        <w:pStyle w:val="style0"/>
        <w:jc w:val="left"/>
        <w:rPr>
          <w:rFonts w:ascii="新宋体" w:eastAsia="新宋体" w:hAnsi="新宋体"/>
          <w:szCs w:val="21"/>
        </w:rPr>
      </w:pPr>
    </w:p>
    <w:p>
      <w:pPr>
        <w:pStyle w:val="style179"/>
        <w:numPr>
          <w:ilvl w:val="0"/>
          <w:numId w:val="1"/>
        </w:numPr>
        <w:ind w:firstLineChars="0"/>
        <w:jc w:val="left"/>
        <w:rPr>
          <w:rFonts w:ascii="新宋体" w:eastAsia="新宋体" w:hAnsi="新宋体"/>
          <w:b/>
          <w:bCs/>
          <w:szCs w:val="21"/>
        </w:rPr>
      </w:pPr>
      <w:r>
        <w:rPr>
          <w:rFonts w:ascii="新宋体" w:eastAsia="新宋体" w:hAnsi="新宋体" w:hint="eastAsia"/>
          <w:b/>
          <w:bCs/>
          <w:szCs w:val="21"/>
        </w:rPr>
        <w:t>消毒与灭菌效果的评价与保证</w:t>
      </w:r>
    </w:p>
    <w:p>
      <w:pPr>
        <w:pStyle w:val="style179"/>
        <w:numPr>
          <w:ilvl w:val="0"/>
          <w:numId w:val="20"/>
        </w:numPr>
        <w:ind w:firstLineChars="0"/>
        <w:jc w:val="left"/>
        <w:rPr>
          <w:rFonts w:ascii="新宋体" w:eastAsia="新宋体" w:hAnsi="新宋体"/>
          <w:szCs w:val="21"/>
        </w:rPr>
      </w:pPr>
      <w:r>
        <w:rPr>
          <w:rFonts w:ascii="新宋体" w:eastAsia="新宋体" w:hAnsi="新宋体" w:hint="eastAsia"/>
          <w:szCs w:val="21"/>
        </w:rPr>
        <w:t>消毒灭菌效果的评价：</w:t>
      </w:r>
    </w:p>
    <w:p>
      <w:pPr>
        <w:pStyle w:val="style0"/>
        <w:jc w:val="left"/>
        <w:rPr>
          <w:rFonts w:ascii="新宋体" w:eastAsia="新宋体" w:hAnsi="新宋体"/>
          <w:szCs w:val="21"/>
        </w:rPr>
      </w:pPr>
      <w:r>
        <w:rPr>
          <w:rFonts w:ascii="新宋体" w:eastAsia="新宋体" w:hAnsi="新宋体" w:hint="eastAsia"/>
          <w:szCs w:val="21"/>
        </w:rPr>
        <w:t>实验室实验；模拟现场实验；现场实验。</w:t>
      </w:r>
    </w:p>
    <w:p>
      <w:pPr>
        <w:pStyle w:val="style179"/>
        <w:numPr>
          <w:ilvl w:val="0"/>
          <w:numId w:val="20"/>
        </w:numPr>
        <w:ind w:firstLineChars="0"/>
        <w:jc w:val="left"/>
        <w:rPr>
          <w:rFonts w:ascii="新宋体" w:eastAsia="新宋体" w:hAnsi="新宋体"/>
          <w:szCs w:val="21"/>
        </w:rPr>
      </w:pPr>
      <w:r>
        <w:rPr>
          <w:rFonts w:ascii="新宋体" w:eastAsia="新宋体" w:hAnsi="新宋体" w:hint="eastAsia"/>
          <w:szCs w:val="21"/>
        </w:rPr>
        <w:t>消毒与灭菌效果的保证：微生物学监测法、指示物监测法和程序监测法。</w:t>
      </w:r>
    </w:p>
    <w:p>
      <w:pPr>
        <w:pStyle w:val="style179"/>
        <w:numPr>
          <w:ilvl w:val="0"/>
          <w:numId w:val="21"/>
        </w:numPr>
        <w:ind w:firstLineChars="0"/>
        <w:jc w:val="left"/>
        <w:rPr>
          <w:rFonts w:ascii="新宋体" w:eastAsia="新宋体" w:hAnsi="新宋体"/>
          <w:szCs w:val="21"/>
        </w:rPr>
      </w:pPr>
      <w:r>
        <w:rPr>
          <w:rFonts w:ascii="新宋体" w:eastAsia="新宋体" w:hAnsi="新宋体"/>
          <w:szCs w:val="21"/>
        </w:rPr>
        <w:t>D值：指杀灭生物指示物中90%细菌所需的时间。</w:t>
      </w:r>
    </w:p>
    <w:p>
      <w:pPr>
        <w:pStyle w:val="style179"/>
        <w:numPr>
          <w:ilvl w:val="0"/>
          <w:numId w:val="21"/>
        </w:numPr>
        <w:ind w:firstLineChars="0"/>
        <w:jc w:val="left"/>
        <w:rPr>
          <w:rFonts w:ascii="新宋体" w:eastAsia="新宋体" w:hAnsi="新宋体"/>
          <w:szCs w:val="21"/>
        </w:rPr>
      </w:pPr>
      <w:r>
        <w:rPr>
          <w:rFonts w:ascii="新宋体" w:eastAsia="新宋体" w:hAnsi="新宋体" w:hint="eastAsia"/>
          <w:szCs w:val="21"/>
        </w:rPr>
        <w:t>存活时间（</w:t>
      </w:r>
      <w:r>
        <w:rPr>
          <w:rFonts w:ascii="新宋体" w:eastAsia="新宋体" w:hAnsi="新宋体"/>
          <w:szCs w:val="21"/>
        </w:rPr>
        <w:t>ST）：指经处理后所有指示物均能检出活菌的最长时间。</w:t>
      </w:r>
    </w:p>
    <w:p>
      <w:pPr>
        <w:pStyle w:val="style179"/>
        <w:numPr>
          <w:ilvl w:val="0"/>
          <w:numId w:val="21"/>
        </w:numPr>
        <w:ind w:firstLineChars="0"/>
        <w:jc w:val="left"/>
        <w:rPr>
          <w:rFonts w:ascii="新宋体" w:eastAsia="新宋体" w:hAnsi="新宋体"/>
          <w:szCs w:val="21"/>
        </w:rPr>
      </w:pPr>
      <w:r>
        <w:rPr>
          <w:rFonts w:ascii="新宋体" w:eastAsia="新宋体" w:hAnsi="新宋体" w:hint="eastAsia"/>
          <w:szCs w:val="21"/>
        </w:rPr>
        <w:t>杀灭时间（</w:t>
      </w:r>
      <w:r>
        <w:rPr>
          <w:rFonts w:ascii="新宋体" w:eastAsia="新宋体" w:hAnsi="新宋体"/>
          <w:szCs w:val="21"/>
        </w:rPr>
        <w:t>KT）：指经处理后所有指示物均不能检出活菌的最短时间。</w:t>
      </w:r>
    </w:p>
    <w:p>
      <w:pPr>
        <w:pStyle w:val="style0"/>
        <w:jc w:val="left"/>
        <w:rPr>
          <w:rFonts w:ascii="新宋体" w:eastAsia="新宋体" w:hAnsi="新宋体"/>
          <w:szCs w:val="21"/>
        </w:rPr>
      </w:pPr>
    </w:p>
    <w:p>
      <w:pPr>
        <w:pStyle w:val="style179"/>
        <w:numPr>
          <w:ilvl w:val="0"/>
          <w:numId w:val="1"/>
        </w:numPr>
        <w:ind w:firstLineChars="0"/>
        <w:jc w:val="left"/>
        <w:rPr>
          <w:rFonts w:ascii="新宋体" w:eastAsia="新宋体" w:hAnsi="新宋体"/>
          <w:b/>
          <w:bCs/>
          <w:szCs w:val="21"/>
        </w:rPr>
      </w:pPr>
      <w:r>
        <w:rPr>
          <w:rFonts w:ascii="新宋体" w:eastAsia="新宋体" w:hAnsi="新宋体" w:hint="eastAsia"/>
          <w:b/>
          <w:bCs/>
          <w:szCs w:val="21"/>
        </w:rPr>
        <w:t>生物战剂的防护</w:t>
      </w:r>
    </w:p>
    <w:p>
      <w:pPr>
        <w:pStyle w:val="style179"/>
        <w:numPr>
          <w:ilvl w:val="0"/>
          <w:numId w:val="22"/>
        </w:numPr>
        <w:ind w:firstLineChars="0"/>
        <w:jc w:val="left"/>
        <w:rPr>
          <w:rFonts w:ascii="新宋体" w:eastAsia="新宋体" w:hAnsi="新宋体"/>
          <w:szCs w:val="21"/>
        </w:rPr>
      </w:pPr>
      <w:r>
        <w:rPr>
          <w:rFonts w:ascii="新宋体" w:eastAsia="新宋体" w:hAnsi="新宋体"/>
          <w:szCs w:val="21"/>
        </w:rPr>
        <w:t>预防为主</w:t>
      </w:r>
      <w:r>
        <w:rPr>
          <w:rFonts w:ascii="新宋体" w:eastAsia="新宋体" w:hAnsi="新宋体" w:hint="eastAsia"/>
          <w:szCs w:val="21"/>
        </w:rPr>
        <w:t>。</w:t>
      </w:r>
    </w:p>
    <w:p>
      <w:pPr>
        <w:pStyle w:val="style179"/>
        <w:numPr>
          <w:ilvl w:val="0"/>
          <w:numId w:val="22"/>
        </w:numPr>
        <w:ind w:firstLineChars="0"/>
        <w:jc w:val="left"/>
        <w:rPr>
          <w:rFonts w:ascii="新宋体" w:eastAsia="新宋体" w:hAnsi="新宋体"/>
          <w:szCs w:val="21"/>
        </w:rPr>
      </w:pPr>
      <w:r>
        <w:rPr>
          <w:rFonts w:ascii="新宋体" w:eastAsia="新宋体" w:hAnsi="新宋体"/>
          <w:szCs w:val="21"/>
        </w:rPr>
        <w:t>群众性防护</w:t>
      </w:r>
      <w:r>
        <w:rPr>
          <w:rFonts w:ascii="新宋体" w:eastAsia="新宋体" w:hAnsi="新宋体" w:hint="eastAsia"/>
          <w:szCs w:val="21"/>
        </w:rPr>
        <w:t>。</w:t>
      </w:r>
    </w:p>
    <w:p>
      <w:pPr>
        <w:pStyle w:val="style179"/>
        <w:numPr>
          <w:ilvl w:val="0"/>
          <w:numId w:val="22"/>
        </w:numPr>
        <w:ind w:firstLineChars="0"/>
        <w:jc w:val="left"/>
        <w:rPr>
          <w:rFonts w:ascii="新宋体" w:eastAsia="新宋体" w:hAnsi="新宋体"/>
          <w:szCs w:val="21"/>
        </w:rPr>
      </w:pPr>
      <w:r>
        <w:rPr>
          <w:rFonts w:ascii="新宋体" w:eastAsia="新宋体" w:hAnsi="新宋体"/>
          <w:szCs w:val="21"/>
        </w:rPr>
        <w:t>综合防治</w:t>
      </w:r>
      <w:r>
        <w:rPr>
          <w:rFonts w:ascii="新宋体" w:eastAsia="新宋体" w:hAnsi="新宋体" w:hint="eastAsia"/>
          <w:szCs w:val="21"/>
        </w:rPr>
        <w:t>。</w:t>
      </w:r>
    </w:p>
    <w:p>
      <w:pPr>
        <w:pStyle w:val="style179"/>
        <w:numPr>
          <w:ilvl w:val="0"/>
          <w:numId w:val="22"/>
        </w:numPr>
        <w:ind w:firstLineChars="0"/>
        <w:jc w:val="left"/>
        <w:rPr>
          <w:rFonts w:ascii="新宋体" w:eastAsia="新宋体" w:hAnsi="新宋体"/>
          <w:szCs w:val="21"/>
        </w:rPr>
      </w:pPr>
      <w:r>
        <w:rPr>
          <w:rFonts w:ascii="新宋体" w:eastAsia="新宋体" w:hAnsi="新宋体"/>
          <w:szCs w:val="21"/>
        </w:rPr>
        <w:t>发挥技术优势</w:t>
      </w:r>
      <w:r>
        <w:rPr>
          <w:rFonts w:ascii="新宋体" w:eastAsia="新宋体" w:hAnsi="新宋体" w:hint="eastAsia"/>
          <w:szCs w:val="21"/>
        </w:rPr>
        <w:t>。</w:t>
      </w:r>
    </w:p>
    <w:p>
      <w:pPr>
        <w:pStyle w:val="style179"/>
        <w:numPr>
          <w:ilvl w:val="0"/>
          <w:numId w:val="22"/>
        </w:numPr>
        <w:ind w:firstLineChars="0"/>
        <w:jc w:val="left"/>
        <w:rPr>
          <w:rFonts w:ascii="新宋体" w:eastAsia="新宋体" w:hAnsi="新宋体"/>
          <w:szCs w:val="21"/>
        </w:rPr>
      </w:pPr>
      <w:r>
        <w:rPr>
          <w:rFonts w:ascii="新宋体" w:eastAsia="新宋体" w:hAnsi="新宋体"/>
          <w:szCs w:val="21"/>
        </w:rPr>
        <w:t>物理防护：包括人体呼吸道防护、人体表面防护和机体防护。</w:t>
      </w:r>
    </w:p>
    <w:p>
      <w:pPr>
        <w:pStyle w:val="style179"/>
        <w:numPr>
          <w:ilvl w:val="0"/>
          <w:numId w:val="22"/>
        </w:numPr>
        <w:ind w:firstLineChars="0"/>
        <w:jc w:val="left"/>
        <w:rPr>
          <w:rFonts w:ascii="新宋体" w:eastAsia="新宋体" w:hAnsi="新宋体"/>
          <w:szCs w:val="21"/>
        </w:rPr>
      </w:pPr>
      <w:r>
        <w:rPr>
          <w:rFonts w:ascii="新宋体" w:eastAsia="新宋体" w:hAnsi="新宋体"/>
          <w:szCs w:val="21"/>
        </w:rPr>
        <w:t>免疫防护等</w:t>
      </w:r>
      <w:r>
        <w:rPr>
          <w:rFonts w:ascii="新宋体" w:eastAsia="新宋体" w:hAnsi="新宋体" w:hint="eastAsia"/>
          <w:szCs w:val="21"/>
        </w:rPr>
        <w:t>。</w:t>
      </w:r>
    </w:p>
    <w:p>
      <w:pPr>
        <w:pStyle w:val="style0"/>
        <w:jc w:val="left"/>
        <w:rPr>
          <w:rFonts w:ascii="新宋体" w:eastAsia="新宋体" w:hAnsi="新宋体"/>
          <w:szCs w:val="21"/>
        </w:rPr>
      </w:pPr>
    </w:p>
    <w:p>
      <w:pPr>
        <w:pStyle w:val="style179"/>
        <w:numPr>
          <w:ilvl w:val="0"/>
          <w:numId w:val="1"/>
        </w:numPr>
        <w:ind w:firstLineChars="0"/>
        <w:jc w:val="left"/>
        <w:rPr>
          <w:rFonts w:ascii="新宋体" w:eastAsia="新宋体" w:hAnsi="新宋体"/>
          <w:b/>
          <w:bCs/>
          <w:szCs w:val="21"/>
        </w:rPr>
      </w:pPr>
      <w:r>
        <w:rPr>
          <w:rFonts w:ascii="新宋体" w:eastAsia="新宋体" w:hAnsi="新宋体" w:hint="eastAsia"/>
          <w:b/>
          <w:bCs/>
          <w:szCs w:val="21"/>
        </w:rPr>
        <w:t>水生微生物的</w:t>
      </w:r>
      <w:r>
        <w:rPr>
          <w:rFonts w:ascii="新宋体" w:eastAsia="新宋体" w:hAnsi="新宋体" w:hint="eastAsia"/>
          <w:b/>
          <w:bCs/>
          <w:szCs w:val="21"/>
        </w:rPr>
        <w:t>来源、</w:t>
      </w:r>
      <w:r>
        <w:rPr>
          <w:rFonts w:ascii="新宋体" w:eastAsia="新宋体" w:hAnsi="新宋体" w:hint="eastAsia"/>
          <w:b/>
          <w:bCs/>
          <w:szCs w:val="21"/>
        </w:rPr>
        <w:t>特点及其</w:t>
      </w:r>
      <w:r>
        <w:rPr>
          <w:rFonts w:ascii="新宋体" w:eastAsia="新宋体" w:hAnsi="新宋体" w:hint="eastAsia"/>
          <w:b/>
          <w:bCs/>
          <w:szCs w:val="21"/>
        </w:rPr>
        <w:t>卫生学</w:t>
      </w:r>
      <w:r>
        <w:rPr>
          <w:rFonts w:ascii="新宋体" w:eastAsia="新宋体" w:hAnsi="新宋体" w:hint="eastAsia"/>
          <w:b/>
          <w:bCs/>
          <w:szCs w:val="21"/>
        </w:rPr>
        <w:t>意义</w:t>
      </w:r>
    </w:p>
    <w:p>
      <w:pPr>
        <w:pStyle w:val="style179"/>
        <w:numPr>
          <w:ilvl w:val="0"/>
          <w:numId w:val="23"/>
        </w:numPr>
        <w:ind w:firstLineChars="0"/>
        <w:jc w:val="left"/>
        <w:rPr>
          <w:rFonts w:ascii="新宋体" w:eastAsia="新宋体" w:hAnsi="新宋体"/>
          <w:szCs w:val="21"/>
        </w:rPr>
      </w:pPr>
      <w:r>
        <w:rPr>
          <w:rFonts w:ascii="新宋体" w:eastAsia="新宋体" w:hAnsi="新宋体" w:hint="eastAsia"/>
          <w:szCs w:val="21"/>
        </w:rPr>
        <w:t>来源：</w:t>
      </w:r>
    </w:p>
    <w:p>
      <w:pPr>
        <w:pStyle w:val="style179"/>
        <w:numPr>
          <w:ilvl w:val="0"/>
          <w:numId w:val="24"/>
        </w:numPr>
        <w:ind w:firstLineChars="0"/>
        <w:jc w:val="left"/>
        <w:rPr>
          <w:rFonts w:ascii="新宋体" w:eastAsia="新宋体" w:hAnsi="新宋体"/>
          <w:szCs w:val="21"/>
        </w:rPr>
      </w:pPr>
      <w:r>
        <w:rPr>
          <w:rFonts w:ascii="新宋体" w:eastAsia="新宋体" w:hAnsi="新宋体"/>
          <w:szCs w:val="21"/>
        </w:rPr>
        <w:t>自然存在的微生物群落</w:t>
      </w:r>
      <w:r>
        <w:rPr>
          <w:rFonts w:ascii="新宋体" w:eastAsia="新宋体" w:hAnsi="新宋体" w:hint="eastAsia"/>
          <w:szCs w:val="21"/>
        </w:rPr>
        <w:t>。</w:t>
      </w:r>
    </w:p>
    <w:p>
      <w:pPr>
        <w:pStyle w:val="style179"/>
        <w:numPr>
          <w:ilvl w:val="0"/>
          <w:numId w:val="24"/>
        </w:numPr>
        <w:ind w:firstLineChars="0"/>
        <w:jc w:val="left"/>
        <w:rPr>
          <w:rFonts w:ascii="新宋体" w:eastAsia="新宋体" w:hAnsi="新宋体"/>
          <w:szCs w:val="21"/>
        </w:rPr>
      </w:pPr>
      <w:r>
        <w:rPr>
          <w:rFonts w:ascii="新宋体" w:eastAsia="新宋体" w:hAnsi="新宋体"/>
          <w:szCs w:val="21"/>
        </w:rPr>
        <w:t>外部带入：生活污水和医院污水</w:t>
      </w:r>
      <w:r>
        <w:rPr>
          <w:rFonts w:ascii="新宋体" w:eastAsia="新宋体" w:hAnsi="新宋体" w:hint="eastAsia"/>
          <w:szCs w:val="21"/>
        </w:rPr>
        <w:t>、</w:t>
      </w:r>
      <w:r>
        <w:rPr>
          <w:rFonts w:ascii="新宋体" w:eastAsia="新宋体" w:hAnsi="新宋体"/>
          <w:szCs w:val="21"/>
        </w:rPr>
        <w:t>地表径流和雨水冲刷</w:t>
      </w:r>
      <w:r>
        <w:rPr>
          <w:rFonts w:ascii="新宋体" w:eastAsia="新宋体" w:hAnsi="新宋体" w:hint="eastAsia"/>
          <w:szCs w:val="21"/>
        </w:rPr>
        <w:t>、</w:t>
      </w:r>
      <w:r>
        <w:rPr>
          <w:rFonts w:ascii="新宋体" w:eastAsia="新宋体" w:hAnsi="新宋体"/>
          <w:szCs w:val="21"/>
        </w:rPr>
        <w:t>微生物实验室废液</w:t>
      </w:r>
      <w:r>
        <w:rPr>
          <w:rFonts w:ascii="新宋体" w:eastAsia="新宋体" w:hAnsi="新宋体" w:hint="eastAsia"/>
          <w:szCs w:val="21"/>
        </w:rPr>
        <w:t>等。</w:t>
      </w:r>
    </w:p>
    <w:p>
      <w:pPr>
        <w:pStyle w:val="style179"/>
        <w:numPr>
          <w:ilvl w:val="0"/>
          <w:numId w:val="23"/>
        </w:numPr>
        <w:ind w:firstLineChars="0"/>
        <w:jc w:val="left"/>
        <w:rPr>
          <w:rFonts w:ascii="新宋体" w:eastAsia="新宋体" w:hAnsi="新宋体"/>
          <w:szCs w:val="21"/>
        </w:rPr>
      </w:pPr>
      <w:r>
        <w:rPr>
          <w:rFonts w:ascii="新宋体" w:eastAsia="新宋体" w:hAnsi="新宋体" w:hint="eastAsia"/>
          <w:szCs w:val="21"/>
        </w:rPr>
        <w:t>特点：</w:t>
      </w:r>
    </w:p>
    <w:p>
      <w:pPr>
        <w:pStyle w:val="style179"/>
        <w:numPr>
          <w:ilvl w:val="0"/>
          <w:numId w:val="25"/>
        </w:numPr>
        <w:ind w:firstLineChars="0"/>
        <w:jc w:val="left"/>
        <w:rPr>
          <w:rFonts w:ascii="新宋体" w:eastAsia="新宋体" w:hAnsi="新宋体"/>
          <w:szCs w:val="21"/>
        </w:rPr>
      </w:pPr>
      <w:r>
        <w:rPr>
          <w:rFonts w:ascii="新宋体" w:eastAsia="新宋体" w:hAnsi="新宋体"/>
          <w:szCs w:val="21"/>
        </w:rPr>
        <w:t>水中细菌个体较小，多有鞭毛，能运动</w:t>
      </w:r>
      <w:r>
        <w:rPr>
          <w:rFonts w:ascii="新宋体" w:eastAsia="新宋体" w:hAnsi="新宋体" w:hint="eastAsia"/>
          <w:szCs w:val="21"/>
        </w:rPr>
        <w:t>。</w:t>
      </w:r>
    </w:p>
    <w:p>
      <w:pPr>
        <w:pStyle w:val="style179"/>
        <w:numPr>
          <w:ilvl w:val="0"/>
          <w:numId w:val="25"/>
        </w:numPr>
        <w:ind w:firstLineChars="0"/>
        <w:jc w:val="left"/>
        <w:rPr>
          <w:rFonts w:ascii="新宋体" w:eastAsia="新宋体" w:hAnsi="新宋体"/>
          <w:szCs w:val="21"/>
        </w:rPr>
      </w:pPr>
      <w:r>
        <w:rPr>
          <w:rFonts w:ascii="新宋体" w:eastAsia="新宋体" w:hAnsi="新宋体"/>
          <w:szCs w:val="21"/>
        </w:rPr>
        <w:t>多数水中细菌具有纤毛，聚合一起形成星状、片状、带状及球状聚合物</w:t>
      </w:r>
      <w:r>
        <w:rPr>
          <w:rFonts w:ascii="新宋体" w:eastAsia="新宋体" w:hAnsi="新宋体" w:hint="eastAsia"/>
          <w:szCs w:val="21"/>
        </w:rPr>
        <w:t>。</w:t>
      </w:r>
    </w:p>
    <w:p>
      <w:pPr>
        <w:pStyle w:val="style179"/>
        <w:numPr>
          <w:ilvl w:val="0"/>
          <w:numId w:val="25"/>
        </w:numPr>
        <w:ind w:firstLineChars="0"/>
        <w:jc w:val="left"/>
        <w:rPr>
          <w:rFonts w:ascii="新宋体" w:eastAsia="新宋体" w:hAnsi="新宋体"/>
          <w:szCs w:val="21"/>
        </w:rPr>
      </w:pPr>
      <w:r>
        <w:rPr>
          <w:rFonts w:ascii="新宋体" w:eastAsia="新宋体" w:hAnsi="新宋体"/>
          <w:szCs w:val="21"/>
        </w:rPr>
        <w:t>许多水中细菌具有粘附在固体表面或碎屑上的特性</w:t>
      </w:r>
      <w:r>
        <w:rPr>
          <w:rFonts w:ascii="新宋体" w:eastAsia="新宋体" w:hAnsi="新宋体" w:hint="eastAsia"/>
          <w:szCs w:val="21"/>
        </w:rPr>
        <w:t>。</w:t>
      </w:r>
    </w:p>
    <w:p>
      <w:pPr>
        <w:pStyle w:val="style179"/>
        <w:numPr>
          <w:ilvl w:val="0"/>
          <w:numId w:val="25"/>
        </w:numPr>
        <w:ind w:firstLineChars="0"/>
        <w:jc w:val="left"/>
        <w:rPr>
          <w:rFonts w:ascii="新宋体" w:eastAsia="新宋体" w:hAnsi="新宋体"/>
          <w:szCs w:val="21"/>
        </w:rPr>
      </w:pPr>
      <w:r>
        <w:rPr>
          <w:rFonts w:ascii="新宋体" w:eastAsia="新宋体" w:hAnsi="新宋体"/>
          <w:szCs w:val="21"/>
        </w:rPr>
        <w:t>垂直方向的细菌种类的分布差别较大</w:t>
      </w:r>
      <w:r>
        <w:rPr>
          <w:rFonts w:ascii="新宋体" w:eastAsia="新宋体" w:hAnsi="新宋体" w:hint="eastAsia"/>
          <w:szCs w:val="21"/>
        </w:rPr>
        <w:t>。</w:t>
      </w:r>
    </w:p>
    <w:p>
      <w:pPr>
        <w:pStyle w:val="style179"/>
        <w:numPr>
          <w:ilvl w:val="0"/>
          <w:numId w:val="25"/>
        </w:numPr>
        <w:ind w:firstLineChars="0"/>
        <w:jc w:val="left"/>
        <w:rPr>
          <w:rFonts w:ascii="新宋体" w:eastAsia="新宋体" w:hAnsi="新宋体"/>
          <w:szCs w:val="21"/>
        </w:rPr>
      </w:pPr>
      <w:r>
        <w:rPr>
          <w:rFonts w:ascii="新宋体" w:eastAsia="新宋体" w:hAnsi="新宋体"/>
          <w:szCs w:val="21"/>
        </w:rPr>
        <w:t>水中细菌能耐受低浓度的营养物质，并利用其进行生长繁殖</w:t>
      </w:r>
      <w:r>
        <w:rPr>
          <w:rFonts w:ascii="新宋体" w:eastAsia="新宋体" w:hAnsi="新宋体" w:hint="eastAsia"/>
          <w:szCs w:val="21"/>
        </w:rPr>
        <w:t>。</w:t>
      </w:r>
    </w:p>
    <w:p>
      <w:pPr>
        <w:pStyle w:val="style179"/>
        <w:numPr>
          <w:ilvl w:val="0"/>
          <w:numId w:val="25"/>
        </w:numPr>
        <w:ind w:firstLineChars="0"/>
        <w:jc w:val="left"/>
        <w:rPr>
          <w:rFonts w:ascii="新宋体" w:eastAsia="新宋体" w:hAnsi="新宋体" w:hint="eastAsia"/>
          <w:szCs w:val="21"/>
        </w:rPr>
      </w:pPr>
      <w:r>
        <w:rPr>
          <w:rFonts w:ascii="新宋体" w:eastAsia="新宋体" w:hAnsi="新宋体"/>
          <w:szCs w:val="21"/>
        </w:rPr>
        <w:t>外来微生物易受攻击</w:t>
      </w:r>
      <w:r>
        <w:rPr>
          <w:rFonts w:ascii="新宋体" w:eastAsia="新宋体" w:hAnsi="新宋体" w:hint="eastAsia"/>
          <w:szCs w:val="21"/>
        </w:rPr>
        <w:t>。</w:t>
      </w:r>
    </w:p>
    <w:p>
      <w:pPr>
        <w:pStyle w:val="style179"/>
        <w:numPr>
          <w:ilvl w:val="0"/>
          <w:numId w:val="23"/>
        </w:numPr>
        <w:ind w:firstLineChars="0"/>
        <w:jc w:val="left"/>
        <w:rPr>
          <w:rFonts w:ascii="新宋体" w:eastAsia="新宋体" w:hAnsi="新宋体"/>
          <w:szCs w:val="21"/>
        </w:rPr>
      </w:pPr>
      <w:r>
        <w:rPr>
          <w:rFonts w:ascii="新宋体" w:eastAsia="新宋体" w:hAnsi="新宋体" w:hint="eastAsia"/>
          <w:szCs w:val="21"/>
        </w:rPr>
        <w:t>意义：</w:t>
      </w:r>
    </w:p>
    <w:p>
      <w:pPr>
        <w:pStyle w:val="style179"/>
        <w:numPr>
          <w:ilvl w:val="0"/>
          <w:numId w:val="26"/>
        </w:numPr>
        <w:ind w:firstLineChars="0"/>
        <w:jc w:val="left"/>
        <w:rPr>
          <w:rFonts w:ascii="新宋体" w:eastAsia="新宋体" w:hAnsi="新宋体"/>
          <w:szCs w:val="21"/>
        </w:rPr>
      </w:pPr>
      <w:r>
        <w:rPr>
          <w:rFonts w:ascii="新宋体" w:eastAsia="新宋体" w:hAnsi="新宋体" w:hint="eastAsia"/>
          <w:szCs w:val="21"/>
        </w:rPr>
        <w:t>引起水传染性疾病。</w:t>
      </w:r>
    </w:p>
    <w:p>
      <w:pPr>
        <w:pStyle w:val="style179"/>
        <w:numPr>
          <w:ilvl w:val="0"/>
          <w:numId w:val="26"/>
        </w:numPr>
        <w:ind w:firstLineChars="0"/>
        <w:jc w:val="left"/>
        <w:rPr>
          <w:rFonts w:ascii="新宋体" w:eastAsia="新宋体" w:hAnsi="新宋体"/>
          <w:szCs w:val="21"/>
        </w:rPr>
      </w:pPr>
      <w:r>
        <w:rPr>
          <w:rFonts w:ascii="新宋体" w:eastAsia="新宋体" w:hAnsi="新宋体" w:hint="eastAsia"/>
          <w:szCs w:val="21"/>
        </w:rPr>
        <w:t>引起食源性疾病。</w:t>
      </w:r>
    </w:p>
    <w:p>
      <w:pPr>
        <w:pStyle w:val="style179"/>
        <w:numPr>
          <w:ilvl w:val="0"/>
          <w:numId w:val="26"/>
        </w:numPr>
        <w:ind w:firstLineChars="0"/>
        <w:jc w:val="left"/>
        <w:rPr>
          <w:rFonts w:ascii="新宋体" w:eastAsia="新宋体" w:hAnsi="新宋体"/>
          <w:szCs w:val="21"/>
        </w:rPr>
      </w:pPr>
      <w:r>
        <w:rPr>
          <w:rFonts w:ascii="新宋体" w:eastAsia="新宋体" w:hAnsi="新宋体" w:hint="eastAsia"/>
          <w:szCs w:val="21"/>
        </w:rPr>
        <w:t>致水体恶化。</w:t>
      </w:r>
    </w:p>
    <w:p>
      <w:pPr>
        <w:pStyle w:val="style179"/>
        <w:numPr>
          <w:ilvl w:val="0"/>
          <w:numId w:val="26"/>
        </w:numPr>
        <w:ind w:firstLineChars="0"/>
        <w:jc w:val="left"/>
        <w:rPr>
          <w:rFonts w:ascii="新宋体" w:eastAsia="新宋体" w:hAnsi="新宋体"/>
          <w:szCs w:val="21"/>
        </w:rPr>
      </w:pPr>
      <w:r>
        <w:rPr>
          <w:rFonts w:ascii="新宋体" w:eastAsia="新宋体" w:hAnsi="新宋体" w:hint="eastAsia"/>
          <w:szCs w:val="21"/>
        </w:rPr>
        <w:t>净化水体。</w:t>
      </w:r>
    </w:p>
    <w:p>
      <w:pPr>
        <w:pStyle w:val="style0"/>
        <w:jc w:val="left"/>
        <w:rPr>
          <w:rFonts w:ascii="新宋体" w:eastAsia="新宋体" w:hAnsi="新宋体"/>
          <w:szCs w:val="21"/>
        </w:rPr>
      </w:pPr>
    </w:p>
    <w:p>
      <w:pPr>
        <w:pStyle w:val="style179"/>
        <w:numPr>
          <w:ilvl w:val="0"/>
          <w:numId w:val="1"/>
        </w:numPr>
        <w:ind w:firstLineChars="0"/>
        <w:jc w:val="left"/>
        <w:rPr>
          <w:rFonts w:ascii="新宋体" w:eastAsia="新宋体" w:hAnsi="新宋体"/>
          <w:b/>
          <w:bCs/>
          <w:szCs w:val="21"/>
        </w:rPr>
      </w:pPr>
      <w:r>
        <w:rPr>
          <w:rFonts w:ascii="新宋体" w:eastAsia="新宋体" w:hAnsi="新宋体" w:hint="eastAsia"/>
          <w:b/>
          <w:bCs/>
          <w:szCs w:val="21"/>
        </w:rPr>
        <w:t>水生微生物的检测指标及其卫生学意义</w:t>
      </w:r>
    </w:p>
    <w:p>
      <w:pPr>
        <w:pStyle w:val="style179"/>
        <w:numPr>
          <w:ilvl w:val="0"/>
          <w:numId w:val="27"/>
        </w:numPr>
        <w:ind w:firstLineChars="0"/>
        <w:jc w:val="left"/>
        <w:rPr>
          <w:rFonts w:ascii="新宋体" w:eastAsia="新宋体" w:hAnsi="新宋体"/>
          <w:szCs w:val="21"/>
        </w:rPr>
      </w:pPr>
      <w:r>
        <w:rPr>
          <w:rFonts w:ascii="新宋体" w:eastAsia="新宋体" w:hAnsi="新宋体"/>
          <w:szCs w:val="21"/>
        </w:rPr>
        <w:t>菌落总数</w:t>
      </w:r>
      <w:r>
        <w:rPr>
          <w:rFonts w:ascii="新宋体" w:eastAsia="新宋体" w:hAnsi="新宋体" w:hint="eastAsia"/>
          <w:szCs w:val="21"/>
        </w:rPr>
        <w:t>：是指水样在营养琼脂上有氧条件下</w:t>
      </w:r>
      <w:r>
        <w:rPr>
          <w:rFonts w:ascii="新宋体" w:eastAsia="新宋体" w:hAnsi="新宋体"/>
          <w:szCs w:val="21"/>
        </w:rPr>
        <w:t>37℃培养后，所得1ml水样所含菌落的总数</w:t>
      </w:r>
      <w:r>
        <w:rPr>
          <w:rFonts w:ascii="新宋体" w:eastAsia="新宋体" w:hAnsi="新宋体" w:hint="eastAsia"/>
          <w:szCs w:val="21"/>
        </w:rPr>
        <w:t>（倾注平板法/</w:t>
      </w:r>
      <w:r>
        <w:rPr>
          <w:rFonts w:ascii="新宋体" w:eastAsia="新宋体" w:hAnsi="新宋体"/>
          <w:szCs w:val="21"/>
        </w:rPr>
        <w:t>CFU</w:t>
      </w:r>
      <w:r>
        <w:rPr>
          <w:rFonts w:ascii="新宋体" w:eastAsia="新宋体" w:hAnsi="新宋体" w:hint="eastAsia"/>
          <w:szCs w:val="21"/>
        </w:rPr>
        <w:t>）。</w:t>
      </w:r>
    </w:p>
    <w:p>
      <w:pPr>
        <w:pStyle w:val="style0"/>
        <w:jc w:val="left"/>
        <w:rPr>
          <w:rFonts w:ascii="新宋体" w:eastAsia="新宋体" w:hAnsi="新宋体"/>
          <w:szCs w:val="21"/>
        </w:rPr>
      </w:pPr>
      <w:r>
        <w:rPr>
          <w:rFonts w:ascii="新宋体" w:eastAsia="新宋体" w:hAnsi="新宋体" w:hint="eastAsia"/>
          <w:szCs w:val="21"/>
        </w:rPr>
        <w:t>意义：是判定水质被污染程度的指示菌，但不能说明污染来源，必须结合大肠菌群数来判断水污染的来源和安全程度。</w:t>
      </w:r>
    </w:p>
    <w:p>
      <w:pPr>
        <w:pStyle w:val="style179"/>
        <w:numPr>
          <w:ilvl w:val="0"/>
          <w:numId w:val="27"/>
        </w:numPr>
        <w:ind w:firstLineChars="0"/>
        <w:jc w:val="left"/>
        <w:rPr>
          <w:rFonts w:ascii="新宋体" w:eastAsia="新宋体" w:hAnsi="新宋体"/>
          <w:szCs w:val="21"/>
        </w:rPr>
      </w:pPr>
      <w:r>
        <w:rPr>
          <w:rFonts w:ascii="新宋体" w:eastAsia="新宋体" w:hAnsi="新宋体"/>
          <w:szCs w:val="21"/>
        </w:rPr>
        <w:t>大肠菌群</w:t>
      </w:r>
      <w:r>
        <w:rPr>
          <w:rFonts w:ascii="新宋体" w:eastAsia="新宋体" w:hAnsi="新宋体" w:hint="eastAsia"/>
          <w:szCs w:val="21"/>
        </w:rPr>
        <w:t>：是指</w:t>
      </w:r>
      <w:r>
        <w:rPr>
          <w:rFonts w:ascii="新宋体" w:eastAsia="新宋体" w:hAnsi="新宋体"/>
          <w:szCs w:val="21"/>
        </w:rPr>
        <w:t>1L水中所含大肠菌群的数目，即总大肠菌群数</w:t>
      </w:r>
      <w:r>
        <w:rPr>
          <w:rFonts w:ascii="新宋体" w:eastAsia="新宋体" w:hAnsi="新宋体" w:hint="eastAsia"/>
          <w:szCs w:val="21"/>
        </w:rPr>
        <w:t>(多管发酵法/</w:t>
      </w:r>
      <w:r>
        <w:rPr>
          <w:rFonts w:ascii="新宋体" w:eastAsia="新宋体" w:hAnsi="新宋体"/>
          <w:szCs w:val="21"/>
        </w:rPr>
        <w:t>MPN)</w:t>
      </w:r>
      <w:r>
        <w:rPr>
          <w:rFonts w:ascii="新宋体" w:eastAsia="新宋体" w:hAnsi="新宋体" w:hint="eastAsia"/>
          <w:szCs w:val="21"/>
        </w:rPr>
        <w:t>。</w:t>
      </w:r>
    </w:p>
    <w:p>
      <w:pPr>
        <w:pStyle w:val="style0"/>
        <w:jc w:val="left"/>
        <w:rPr>
          <w:rFonts w:ascii="新宋体" w:eastAsia="新宋体" w:hAnsi="新宋体"/>
          <w:szCs w:val="21"/>
        </w:rPr>
      </w:pPr>
      <w:r>
        <w:rPr>
          <w:rFonts w:ascii="新宋体" w:eastAsia="新宋体" w:hAnsi="新宋体" w:hint="eastAsia"/>
          <w:szCs w:val="21"/>
        </w:rPr>
        <w:t>意义：作为粪便指示菌，大肠杆菌检出意义</w:t>
      </w:r>
      <w:r>
        <w:rPr>
          <w:rFonts w:ascii="新宋体" w:eastAsia="新宋体" w:hAnsi="新宋体"/>
          <w:szCs w:val="21"/>
        </w:rPr>
        <w:t>&gt;粪大肠菌群&gt;总大肠菌群含量表明水被粪便污染的程度，并间接提示有肠道致病菌存在的可能</w:t>
      </w:r>
      <w:r>
        <w:rPr>
          <w:rFonts w:ascii="新宋体" w:eastAsia="新宋体" w:hAnsi="新宋体" w:hint="eastAsia"/>
          <w:szCs w:val="21"/>
        </w:rPr>
        <w:t>。</w:t>
      </w:r>
    </w:p>
    <w:p>
      <w:pPr>
        <w:pStyle w:val="style179"/>
        <w:numPr>
          <w:ilvl w:val="0"/>
          <w:numId w:val="27"/>
        </w:numPr>
        <w:ind w:firstLineChars="0"/>
        <w:jc w:val="left"/>
        <w:rPr>
          <w:rFonts w:ascii="新宋体" w:eastAsia="新宋体" w:hAnsi="新宋体"/>
          <w:szCs w:val="21"/>
        </w:rPr>
      </w:pPr>
      <w:r>
        <w:rPr>
          <w:rFonts w:ascii="新宋体" w:eastAsia="新宋体" w:hAnsi="新宋体"/>
          <w:szCs w:val="21"/>
        </w:rPr>
        <w:t>粪大肠菌群（耐热大肠菌群）</w:t>
      </w:r>
    </w:p>
    <w:p>
      <w:pPr>
        <w:pStyle w:val="style0"/>
        <w:jc w:val="left"/>
        <w:rPr>
          <w:rFonts w:ascii="新宋体" w:eastAsia="新宋体" w:hAnsi="新宋体"/>
          <w:szCs w:val="21"/>
        </w:rPr>
      </w:pPr>
      <w:r>
        <w:rPr>
          <w:rFonts w:ascii="新宋体" w:eastAsia="新宋体" w:hAnsi="新宋体" w:hint="eastAsia"/>
          <w:szCs w:val="21"/>
        </w:rPr>
        <w:t>意义：</w:t>
      </w:r>
      <w:r>
        <w:rPr>
          <w:rFonts w:ascii="新宋体" w:eastAsia="新宋体" w:hAnsi="新宋体" w:hint="eastAsia"/>
          <w:szCs w:val="21"/>
        </w:rPr>
        <w:t>检测水质受粪便污染的指示菌</w:t>
      </w:r>
      <w:r>
        <w:rPr>
          <w:rFonts w:ascii="新宋体" w:eastAsia="新宋体" w:hAnsi="新宋体" w:hint="eastAsia"/>
          <w:szCs w:val="21"/>
        </w:rPr>
        <w:t>。</w:t>
      </w:r>
    </w:p>
    <w:p>
      <w:pPr>
        <w:pStyle w:val="style179"/>
        <w:numPr>
          <w:ilvl w:val="0"/>
          <w:numId w:val="27"/>
        </w:numPr>
        <w:ind w:firstLineChars="0"/>
        <w:jc w:val="left"/>
        <w:rPr>
          <w:rFonts w:ascii="新宋体" w:eastAsia="新宋体" w:hAnsi="新宋体"/>
          <w:szCs w:val="21"/>
        </w:rPr>
      </w:pPr>
      <w:r>
        <w:rPr>
          <w:rFonts w:ascii="新宋体" w:eastAsia="新宋体" w:hAnsi="新宋体"/>
          <w:szCs w:val="21"/>
        </w:rPr>
        <w:t>肠球菌</w:t>
      </w:r>
    </w:p>
    <w:p>
      <w:pPr>
        <w:pStyle w:val="style0"/>
        <w:jc w:val="left"/>
        <w:rPr>
          <w:rFonts w:ascii="新宋体" w:eastAsia="新宋体" w:hAnsi="新宋体"/>
          <w:szCs w:val="21"/>
        </w:rPr>
      </w:pPr>
      <w:r>
        <w:rPr>
          <w:rFonts w:ascii="新宋体" w:eastAsia="新宋体" w:hAnsi="新宋体" w:hint="eastAsia"/>
          <w:szCs w:val="21"/>
        </w:rPr>
        <w:t>意义：</w:t>
      </w:r>
      <w:r>
        <w:rPr>
          <w:rFonts w:ascii="新宋体" w:eastAsia="新宋体" w:hAnsi="新宋体" w:hint="eastAsia"/>
          <w:szCs w:val="21"/>
        </w:rPr>
        <w:t>粪大肠菌群与肠球菌比值的评价可作为判断水污染的来源</w:t>
      </w:r>
      <w:r>
        <w:rPr>
          <w:rFonts w:ascii="新宋体" w:eastAsia="新宋体" w:hAnsi="新宋体" w:hint="eastAsia"/>
          <w:szCs w:val="21"/>
        </w:rPr>
        <w:t>，大于</w:t>
      </w:r>
      <w:r>
        <w:rPr>
          <w:rFonts w:ascii="新宋体" w:eastAsia="新宋体" w:hAnsi="新宋体"/>
          <w:szCs w:val="21"/>
        </w:rPr>
        <w:t>4.1，表示家庭污水污染</w:t>
      </w:r>
      <w:r>
        <w:rPr>
          <w:rFonts w:ascii="新宋体" w:eastAsia="新宋体" w:hAnsi="新宋体" w:hint="eastAsia"/>
          <w:szCs w:val="21"/>
        </w:rPr>
        <w:t>；小于</w:t>
      </w:r>
      <w:r>
        <w:rPr>
          <w:rFonts w:ascii="新宋体" w:eastAsia="新宋体" w:hAnsi="新宋体"/>
          <w:szCs w:val="21"/>
        </w:rPr>
        <w:t>0.7，表示是人以外其他畜、禽来源污染</w:t>
      </w:r>
      <w:r>
        <w:rPr>
          <w:rFonts w:ascii="新宋体" w:eastAsia="新宋体" w:hAnsi="新宋体" w:hint="eastAsia"/>
          <w:szCs w:val="21"/>
        </w:rPr>
        <w:t>；介于</w:t>
      </w:r>
      <w:r>
        <w:rPr>
          <w:rFonts w:ascii="新宋体" w:eastAsia="新宋体" w:hAnsi="新宋体" w:hint="eastAsia"/>
          <w:szCs w:val="21"/>
        </w:rPr>
        <w:t>两者之间，表示是人和动物的混合污染</w:t>
      </w:r>
      <w:r>
        <w:rPr>
          <w:rFonts w:ascii="新宋体" w:eastAsia="新宋体" w:hAnsi="新宋体" w:hint="eastAsia"/>
          <w:szCs w:val="21"/>
        </w:rPr>
        <w:t>。</w:t>
      </w:r>
    </w:p>
    <w:p>
      <w:pPr>
        <w:pStyle w:val="style0"/>
        <w:jc w:val="left"/>
        <w:rPr>
          <w:rFonts w:ascii="新宋体" w:eastAsia="新宋体" w:hAnsi="新宋体"/>
          <w:szCs w:val="21"/>
        </w:rPr>
      </w:pPr>
      <w:r>
        <w:rPr>
          <w:rFonts w:ascii="新宋体" w:eastAsia="新宋体" w:hAnsi="新宋体"/>
          <w:szCs w:val="21"/>
        </w:rPr>
        <w:t>5、产气荚膜梭菌</w:t>
      </w:r>
    </w:p>
    <w:p>
      <w:pPr>
        <w:pStyle w:val="style0"/>
        <w:jc w:val="left"/>
        <w:rPr>
          <w:rFonts w:ascii="新宋体" w:eastAsia="新宋体" w:hAnsi="新宋体"/>
          <w:szCs w:val="21"/>
        </w:rPr>
      </w:pPr>
      <w:r>
        <w:rPr>
          <w:rFonts w:ascii="新宋体" w:eastAsia="新宋体" w:hAnsi="新宋体" w:hint="eastAsia"/>
          <w:szCs w:val="21"/>
        </w:rPr>
        <w:t>意义：陈旧污染指示菌。</w:t>
      </w:r>
    </w:p>
    <w:p>
      <w:pPr>
        <w:pStyle w:val="style0"/>
        <w:jc w:val="left"/>
        <w:rPr>
          <w:rFonts w:ascii="新宋体" w:eastAsia="新宋体" w:hAnsi="新宋体"/>
          <w:szCs w:val="21"/>
        </w:rPr>
      </w:pPr>
    </w:p>
    <w:p>
      <w:pPr>
        <w:pStyle w:val="style179"/>
        <w:numPr>
          <w:ilvl w:val="0"/>
          <w:numId w:val="1"/>
        </w:numPr>
        <w:ind w:firstLineChars="0"/>
        <w:jc w:val="left"/>
        <w:rPr>
          <w:rFonts w:ascii="新宋体" w:eastAsia="新宋体" w:hAnsi="新宋体"/>
          <w:b/>
          <w:bCs/>
          <w:szCs w:val="21"/>
        </w:rPr>
      </w:pPr>
      <w:r>
        <w:rPr>
          <w:rFonts w:ascii="新宋体" w:eastAsia="新宋体" w:hAnsi="新宋体" w:hint="eastAsia"/>
          <w:b/>
          <w:bCs/>
          <w:szCs w:val="21"/>
        </w:rPr>
        <w:t>饮用水卫生标准</w:t>
      </w:r>
    </w:p>
    <w:p>
      <w:pPr>
        <w:pStyle w:val="style0"/>
        <w:jc w:val="left"/>
        <w:rPr>
          <w:rFonts w:ascii="新宋体" w:eastAsia="新宋体" w:hAnsi="新宋体"/>
          <w:szCs w:val="21"/>
        </w:rPr>
      </w:pPr>
      <w:r>
        <w:rPr>
          <w:rFonts w:ascii="新宋体" w:eastAsia="新宋体" w:hAnsi="新宋体"/>
          <w:noProof/>
          <w:szCs w:val="21"/>
        </w:rPr>
        <w:drawing>
          <wp:inline distL="0" distT="0" distB="0" distR="0">
            <wp:extent cx="3200400" cy="1744953"/>
            <wp:effectExtent l="0" t="0" r="0" b="8255"/>
            <wp:docPr id="1026" name="图片 1"/>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图片 1"/>
                    <pic:cNvPicPr/>
                  </pic:nvPicPr>
                  <pic:blipFill>
                    <a:blip r:embed="rId2" cstate="print"/>
                    <a:srcRect l="0" t="0" r="0" b="0"/>
                    <a:stretch/>
                  </pic:blipFill>
                  <pic:spPr>
                    <a:xfrm rot="0">
                      <a:off x="0" y="0"/>
                      <a:ext cx="3200400" cy="1744953"/>
                    </a:xfrm>
                    <a:prstGeom prst="rect"/>
                  </pic:spPr>
                </pic:pic>
              </a:graphicData>
            </a:graphic>
          </wp:inline>
        </w:drawing>
      </w:r>
    </w:p>
    <w:p>
      <w:pPr>
        <w:pStyle w:val="style0"/>
        <w:jc w:val="left"/>
        <w:rPr>
          <w:rFonts w:ascii="新宋体" w:eastAsia="新宋体" w:hAnsi="新宋体"/>
          <w:szCs w:val="21"/>
        </w:rPr>
      </w:pPr>
    </w:p>
    <w:p>
      <w:pPr>
        <w:pStyle w:val="style179"/>
        <w:numPr>
          <w:ilvl w:val="0"/>
          <w:numId w:val="1"/>
        </w:numPr>
        <w:ind w:firstLineChars="0"/>
        <w:jc w:val="left"/>
        <w:rPr>
          <w:rFonts w:ascii="新宋体" w:eastAsia="新宋体" w:hAnsi="新宋体"/>
          <w:b/>
          <w:bCs/>
          <w:szCs w:val="21"/>
        </w:rPr>
      </w:pPr>
      <w:r>
        <w:rPr>
          <w:rFonts w:ascii="新宋体" w:eastAsia="新宋体" w:hAnsi="新宋体" w:hint="eastAsia"/>
          <w:b/>
          <w:bCs/>
          <w:szCs w:val="21"/>
        </w:rPr>
        <w:t>水生微生物污染的预防及控制方法</w:t>
      </w:r>
    </w:p>
    <w:p>
      <w:pPr>
        <w:pStyle w:val="style179"/>
        <w:numPr>
          <w:ilvl w:val="0"/>
          <w:numId w:val="28"/>
        </w:numPr>
        <w:ind w:firstLineChars="0"/>
        <w:jc w:val="left"/>
        <w:rPr>
          <w:rFonts w:ascii="新宋体" w:eastAsia="新宋体" w:hAnsi="新宋体"/>
          <w:szCs w:val="21"/>
        </w:rPr>
      </w:pPr>
      <w:r>
        <w:rPr>
          <w:rFonts w:ascii="新宋体" w:eastAsia="新宋体" w:hAnsi="新宋体" w:hint="eastAsia"/>
          <w:szCs w:val="21"/>
        </w:rPr>
        <w:t>控制污染源。</w:t>
      </w:r>
    </w:p>
    <w:p>
      <w:pPr>
        <w:pStyle w:val="style179"/>
        <w:numPr>
          <w:ilvl w:val="0"/>
          <w:numId w:val="28"/>
        </w:numPr>
        <w:ind w:firstLineChars="0"/>
        <w:jc w:val="left"/>
        <w:rPr>
          <w:rFonts w:ascii="新宋体" w:eastAsia="新宋体" w:hAnsi="新宋体"/>
          <w:szCs w:val="21"/>
        </w:rPr>
      </w:pPr>
      <w:r>
        <w:rPr>
          <w:rFonts w:ascii="新宋体" w:eastAsia="新宋体" w:hAnsi="新宋体" w:hint="eastAsia"/>
          <w:szCs w:val="21"/>
        </w:rPr>
        <w:t>净化水体：自净、人工。</w:t>
      </w:r>
    </w:p>
    <w:p>
      <w:pPr>
        <w:pStyle w:val="style179"/>
        <w:numPr>
          <w:ilvl w:val="0"/>
          <w:numId w:val="28"/>
        </w:numPr>
        <w:ind w:firstLineChars="0"/>
        <w:jc w:val="left"/>
        <w:rPr>
          <w:rFonts w:ascii="新宋体" w:eastAsia="新宋体" w:hAnsi="新宋体"/>
          <w:szCs w:val="21"/>
        </w:rPr>
      </w:pPr>
      <w:r>
        <w:rPr>
          <w:rFonts w:ascii="新宋体" w:eastAsia="新宋体" w:hAnsi="新宋体" w:hint="eastAsia"/>
          <w:szCs w:val="21"/>
        </w:rPr>
        <w:t>处理污水。</w:t>
      </w:r>
    </w:p>
    <w:p>
      <w:pPr>
        <w:pStyle w:val="style179"/>
        <w:numPr>
          <w:ilvl w:val="0"/>
          <w:numId w:val="28"/>
        </w:numPr>
        <w:ind w:firstLineChars="0"/>
        <w:jc w:val="left"/>
        <w:rPr>
          <w:rFonts w:ascii="新宋体" w:eastAsia="新宋体" w:hAnsi="新宋体"/>
          <w:szCs w:val="21"/>
        </w:rPr>
      </w:pPr>
      <w:r>
        <w:rPr>
          <w:rFonts w:ascii="新宋体" w:eastAsia="新宋体" w:hAnsi="新宋体" w:hint="eastAsia"/>
          <w:szCs w:val="21"/>
        </w:rPr>
        <w:t>加强和完善水资源管理制度。</w:t>
      </w:r>
    </w:p>
    <w:p>
      <w:pPr>
        <w:pStyle w:val="style179"/>
        <w:numPr>
          <w:ilvl w:val="0"/>
          <w:numId w:val="28"/>
        </w:numPr>
        <w:ind w:firstLineChars="0"/>
        <w:jc w:val="left"/>
        <w:rPr>
          <w:rFonts w:ascii="新宋体" w:eastAsia="新宋体" w:hAnsi="新宋体"/>
          <w:szCs w:val="21"/>
        </w:rPr>
      </w:pPr>
      <w:r>
        <w:rPr>
          <w:rFonts w:ascii="新宋体" w:eastAsia="新宋体" w:hAnsi="新宋体" w:hint="eastAsia"/>
          <w:szCs w:val="21"/>
        </w:rPr>
        <w:t>重视水质监测。</w:t>
      </w:r>
    </w:p>
    <w:p>
      <w:pPr>
        <w:pStyle w:val="style179"/>
        <w:numPr>
          <w:ilvl w:val="0"/>
          <w:numId w:val="28"/>
        </w:numPr>
        <w:ind w:firstLineChars="0"/>
        <w:jc w:val="left"/>
        <w:rPr>
          <w:rFonts w:ascii="新宋体" w:eastAsia="新宋体" w:hAnsi="新宋体"/>
          <w:szCs w:val="21"/>
        </w:rPr>
      </w:pPr>
      <w:r>
        <w:rPr>
          <w:rFonts w:ascii="新宋体" w:eastAsia="新宋体" w:hAnsi="新宋体" w:hint="eastAsia"/>
          <w:szCs w:val="21"/>
        </w:rPr>
        <w:t>加强水源卫生防护。</w:t>
      </w:r>
    </w:p>
    <w:p>
      <w:pPr>
        <w:pStyle w:val="style179"/>
        <w:numPr>
          <w:ilvl w:val="0"/>
          <w:numId w:val="28"/>
        </w:numPr>
        <w:ind w:firstLineChars="0"/>
        <w:jc w:val="left"/>
        <w:rPr>
          <w:rFonts w:ascii="新宋体" w:eastAsia="新宋体" w:hAnsi="新宋体"/>
          <w:szCs w:val="21"/>
        </w:rPr>
      </w:pPr>
      <w:r>
        <w:rPr>
          <w:rFonts w:ascii="新宋体" w:eastAsia="新宋体" w:hAnsi="新宋体" w:hint="eastAsia"/>
          <w:szCs w:val="21"/>
        </w:rPr>
        <w:t>改善水体结构。</w:t>
      </w:r>
    </w:p>
    <w:p>
      <w:pPr>
        <w:pStyle w:val="style179"/>
        <w:numPr>
          <w:ilvl w:val="0"/>
          <w:numId w:val="28"/>
        </w:numPr>
        <w:ind w:firstLineChars="0"/>
        <w:jc w:val="left"/>
        <w:rPr>
          <w:rFonts w:ascii="新宋体" w:eastAsia="新宋体" w:hAnsi="新宋体"/>
          <w:szCs w:val="21"/>
        </w:rPr>
      </w:pPr>
      <w:r>
        <w:rPr>
          <w:rFonts w:ascii="新宋体" w:eastAsia="新宋体" w:hAnsi="新宋体" w:hint="eastAsia"/>
          <w:szCs w:val="21"/>
        </w:rPr>
        <w:t>加强供、管水人员管理。</w:t>
      </w:r>
    </w:p>
    <w:p>
      <w:pPr>
        <w:pStyle w:val="style0"/>
        <w:jc w:val="left"/>
        <w:rPr>
          <w:rFonts w:ascii="新宋体" w:eastAsia="新宋体" w:hAnsi="新宋体"/>
          <w:szCs w:val="21"/>
        </w:rPr>
      </w:pPr>
    </w:p>
    <w:p>
      <w:pPr>
        <w:pStyle w:val="style179"/>
        <w:numPr>
          <w:ilvl w:val="0"/>
          <w:numId w:val="1"/>
        </w:numPr>
        <w:ind w:firstLineChars="0"/>
        <w:jc w:val="left"/>
        <w:rPr>
          <w:rFonts w:ascii="新宋体" w:eastAsia="新宋体" w:hAnsi="新宋体"/>
          <w:b/>
          <w:bCs/>
          <w:szCs w:val="21"/>
        </w:rPr>
      </w:pPr>
      <w:r>
        <w:rPr>
          <w:rFonts w:ascii="新宋体" w:eastAsia="新宋体" w:hAnsi="新宋体" w:hint="eastAsia"/>
          <w:b/>
          <w:bCs/>
          <w:szCs w:val="21"/>
        </w:rPr>
        <w:t>土壤微生物污染的途径及危害</w:t>
      </w:r>
    </w:p>
    <w:p>
      <w:pPr>
        <w:pStyle w:val="style179"/>
        <w:numPr>
          <w:ilvl w:val="0"/>
          <w:numId w:val="29"/>
        </w:numPr>
        <w:ind w:firstLineChars="0"/>
        <w:jc w:val="left"/>
        <w:rPr>
          <w:rFonts w:ascii="新宋体" w:eastAsia="新宋体" w:hAnsi="新宋体"/>
          <w:szCs w:val="21"/>
        </w:rPr>
      </w:pPr>
      <w:r>
        <w:rPr>
          <w:rFonts w:ascii="新宋体" w:eastAsia="新宋体" w:hAnsi="新宋体"/>
          <w:szCs w:val="21"/>
        </w:rPr>
        <w:t>人－土壤－人方式</w:t>
      </w:r>
      <w:r>
        <w:rPr>
          <w:rFonts w:ascii="新宋体" w:eastAsia="新宋体" w:hAnsi="新宋体" w:hint="eastAsia"/>
          <w:szCs w:val="21"/>
        </w:rPr>
        <w:t>：痢疾、伤寒、蛔虫病（污水）。</w:t>
      </w:r>
    </w:p>
    <w:p>
      <w:pPr>
        <w:pStyle w:val="style179"/>
        <w:numPr>
          <w:ilvl w:val="0"/>
          <w:numId w:val="29"/>
        </w:numPr>
        <w:ind w:firstLineChars="0"/>
        <w:jc w:val="left"/>
        <w:rPr>
          <w:rFonts w:ascii="新宋体" w:eastAsia="新宋体" w:hAnsi="新宋体"/>
          <w:szCs w:val="21"/>
        </w:rPr>
      </w:pPr>
      <w:r>
        <w:rPr>
          <w:rFonts w:ascii="新宋体" w:eastAsia="新宋体" w:hAnsi="新宋体"/>
          <w:szCs w:val="21"/>
        </w:rPr>
        <w:t>动物－土壤－人方式（钩端螺旋体、炭疽杆菌）</w:t>
      </w:r>
      <w:r>
        <w:rPr>
          <w:rFonts w:ascii="新宋体" w:eastAsia="新宋体" w:hAnsi="新宋体" w:hint="eastAsia"/>
          <w:szCs w:val="21"/>
        </w:rPr>
        <w:t>。</w:t>
      </w:r>
    </w:p>
    <w:p>
      <w:pPr>
        <w:pStyle w:val="style179"/>
        <w:numPr>
          <w:ilvl w:val="0"/>
          <w:numId w:val="29"/>
        </w:numPr>
        <w:ind w:firstLineChars="0"/>
        <w:jc w:val="left"/>
        <w:rPr>
          <w:rFonts w:ascii="新宋体" w:eastAsia="新宋体" w:hAnsi="新宋体"/>
          <w:szCs w:val="21"/>
        </w:rPr>
      </w:pPr>
      <w:r>
        <w:rPr>
          <w:rFonts w:ascii="新宋体" w:eastAsia="新宋体" w:hAnsi="新宋体"/>
          <w:szCs w:val="21"/>
        </w:rPr>
        <w:t>土壤－</w:t>
      </w:r>
      <w:r>
        <w:rPr>
          <w:rFonts w:ascii="新宋体" w:eastAsia="新宋体" w:hAnsi="新宋体"/>
          <w:szCs w:val="21"/>
        </w:rPr>
        <w:t>人方式</w:t>
      </w:r>
      <w:r>
        <w:rPr>
          <w:rFonts w:ascii="新宋体" w:eastAsia="新宋体" w:hAnsi="新宋体"/>
          <w:szCs w:val="21"/>
        </w:rPr>
        <w:t>(三</w:t>
      </w:r>
      <w:r>
        <w:rPr>
          <w:rFonts w:ascii="新宋体" w:eastAsia="新宋体" w:hAnsi="新宋体"/>
          <w:szCs w:val="21"/>
        </w:rPr>
        <w:t>大梭病</w:t>
      </w:r>
      <w:r>
        <w:rPr>
          <w:rFonts w:ascii="新宋体" w:eastAsia="新宋体" w:hAnsi="新宋体"/>
          <w:szCs w:val="21"/>
        </w:rPr>
        <w:t>：破伤风梭菌、肉毒梭菌、产气荚膜梭菌)</w:t>
      </w:r>
    </w:p>
    <w:p>
      <w:pPr>
        <w:pStyle w:val="style179"/>
        <w:numPr>
          <w:ilvl w:val="0"/>
          <w:numId w:val="29"/>
        </w:numPr>
        <w:ind w:firstLineChars="0"/>
        <w:jc w:val="left"/>
        <w:rPr>
          <w:rFonts w:ascii="新宋体" w:eastAsia="新宋体" w:hAnsi="新宋体"/>
          <w:szCs w:val="21"/>
        </w:rPr>
      </w:pPr>
      <w:r>
        <w:rPr>
          <w:rFonts w:ascii="新宋体" w:eastAsia="新宋体" w:hAnsi="新宋体"/>
          <w:szCs w:val="21"/>
        </w:rPr>
        <w:t>土壤相关性疾病</w:t>
      </w:r>
      <w:r>
        <w:rPr>
          <w:rFonts w:ascii="新宋体" w:eastAsia="新宋体" w:hAnsi="新宋体" w:hint="eastAsia"/>
          <w:szCs w:val="21"/>
        </w:rPr>
        <w:t>：“农民肺”</w:t>
      </w:r>
    </w:p>
    <w:p>
      <w:pPr>
        <w:pStyle w:val="style0"/>
        <w:jc w:val="left"/>
        <w:rPr>
          <w:rFonts w:ascii="新宋体" w:eastAsia="新宋体" w:hAnsi="新宋体"/>
          <w:szCs w:val="21"/>
        </w:rPr>
      </w:pPr>
    </w:p>
    <w:p>
      <w:pPr>
        <w:pStyle w:val="style179"/>
        <w:numPr>
          <w:ilvl w:val="0"/>
          <w:numId w:val="1"/>
        </w:numPr>
        <w:ind w:firstLineChars="0"/>
        <w:jc w:val="left"/>
        <w:rPr>
          <w:rFonts w:ascii="新宋体" w:eastAsia="新宋体" w:hAnsi="新宋体"/>
          <w:b/>
          <w:bCs/>
          <w:szCs w:val="21"/>
        </w:rPr>
      </w:pPr>
      <w:r>
        <w:rPr>
          <w:rFonts w:ascii="新宋体" w:eastAsia="新宋体" w:hAnsi="新宋体" w:hint="eastAsia"/>
          <w:b/>
          <w:bCs/>
          <w:szCs w:val="21"/>
        </w:rPr>
        <w:t>土壤微生物污染的预防及控制</w:t>
      </w:r>
    </w:p>
    <w:p>
      <w:pPr>
        <w:pStyle w:val="style179"/>
        <w:numPr>
          <w:ilvl w:val="0"/>
          <w:numId w:val="30"/>
        </w:numPr>
        <w:ind w:firstLineChars="0"/>
        <w:jc w:val="left"/>
        <w:rPr>
          <w:rFonts w:ascii="新宋体" w:eastAsia="新宋体" w:hAnsi="新宋体"/>
          <w:szCs w:val="21"/>
        </w:rPr>
      </w:pPr>
      <w:r>
        <w:rPr>
          <w:rFonts w:ascii="新宋体" w:eastAsia="新宋体" w:hAnsi="新宋体" w:hint="eastAsia"/>
          <w:szCs w:val="21"/>
        </w:rPr>
        <w:t>减少废物产生，垃圾无害化处理。</w:t>
      </w:r>
    </w:p>
    <w:p>
      <w:pPr>
        <w:pStyle w:val="style179"/>
        <w:numPr>
          <w:ilvl w:val="0"/>
          <w:numId w:val="30"/>
        </w:numPr>
        <w:ind w:firstLineChars="0"/>
        <w:jc w:val="left"/>
        <w:rPr>
          <w:rFonts w:ascii="新宋体" w:eastAsia="新宋体" w:hAnsi="新宋体"/>
          <w:szCs w:val="21"/>
        </w:rPr>
      </w:pPr>
      <w:r>
        <w:rPr>
          <w:rFonts w:ascii="新宋体" w:eastAsia="新宋体" w:hAnsi="新宋体" w:hint="eastAsia"/>
          <w:szCs w:val="21"/>
        </w:rPr>
        <w:t>病畜尸体焚烧或深埋。</w:t>
      </w:r>
    </w:p>
    <w:p>
      <w:pPr>
        <w:pStyle w:val="style179"/>
        <w:numPr>
          <w:ilvl w:val="0"/>
          <w:numId w:val="30"/>
        </w:numPr>
        <w:ind w:firstLineChars="0"/>
        <w:jc w:val="left"/>
        <w:rPr>
          <w:rFonts w:ascii="新宋体" w:eastAsia="新宋体" w:hAnsi="新宋体"/>
          <w:szCs w:val="21"/>
        </w:rPr>
      </w:pPr>
      <w:r>
        <w:rPr>
          <w:rFonts w:ascii="新宋体" w:eastAsia="新宋体" w:hAnsi="新宋体" w:hint="eastAsia"/>
          <w:szCs w:val="21"/>
        </w:rPr>
        <w:t>建立完善污水、污泥、粪便无害化控制标准体系。</w:t>
      </w:r>
    </w:p>
    <w:p>
      <w:pPr>
        <w:pStyle w:val="style0"/>
        <w:jc w:val="left"/>
        <w:rPr>
          <w:rFonts w:ascii="新宋体" w:eastAsia="新宋体" w:hAnsi="新宋体"/>
          <w:szCs w:val="21"/>
        </w:rPr>
      </w:pPr>
    </w:p>
    <w:p>
      <w:pPr>
        <w:pStyle w:val="style179"/>
        <w:numPr>
          <w:ilvl w:val="0"/>
          <w:numId w:val="1"/>
        </w:numPr>
        <w:ind w:firstLineChars="0"/>
        <w:jc w:val="left"/>
        <w:rPr>
          <w:rFonts w:ascii="新宋体" w:eastAsia="新宋体" w:hAnsi="新宋体"/>
          <w:b/>
          <w:bCs/>
          <w:szCs w:val="21"/>
        </w:rPr>
      </w:pPr>
      <w:r>
        <w:rPr>
          <w:rFonts w:ascii="新宋体" w:eastAsia="新宋体" w:hAnsi="新宋体" w:hint="eastAsia"/>
          <w:b/>
          <w:bCs/>
          <w:szCs w:val="21"/>
        </w:rPr>
        <w:t>土壤微生物的卫生学意义</w:t>
      </w:r>
    </w:p>
    <w:p>
      <w:pPr>
        <w:pStyle w:val="style179"/>
        <w:numPr>
          <w:ilvl w:val="0"/>
          <w:numId w:val="51"/>
        </w:numPr>
        <w:ind w:firstLineChars="0"/>
        <w:jc w:val="left"/>
        <w:rPr>
          <w:rFonts w:ascii="新宋体" w:eastAsia="新宋体" w:hAnsi="新宋体"/>
          <w:szCs w:val="21"/>
        </w:rPr>
      </w:pPr>
      <w:r>
        <w:rPr>
          <w:rFonts w:ascii="新宋体" w:eastAsia="新宋体" w:hAnsi="新宋体" w:hint="eastAsia"/>
          <w:szCs w:val="21"/>
        </w:rPr>
        <w:t>参与生物地球化学物质循环和能量流</w:t>
      </w:r>
    </w:p>
    <w:p>
      <w:pPr>
        <w:pStyle w:val="style179"/>
        <w:numPr>
          <w:ilvl w:val="0"/>
          <w:numId w:val="51"/>
        </w:numPr>
        <w:ind w:firstLineChars="0"/>
        <w:jc w:val="left"/>
        <w:rPr>
          <w:rFonts w:ascii="新宋体" w:eastAsia="新宋体" w:hAnsi="新宋体"/>
          <w:szCs w:val="21"/>
        </w:rPr>
      </w:pPr>
      <w:r>
        <w:rPr>
          <w:rFonts w:ascii="新宋体" w:eastAsia="新宋体" w:hAnsi="新宋体"/>
          <w:szCs w:val="21"/>
        </w:rPr>
        <w:t>土壤修复和净化</w:t>
      </w:r>
    </w:p>
    <w:p>
      <w:pPr>
        <w:pStyle w:val="style179"/>
        <w:numPr>
          <w:ilvl w:val="0"/>
          <w:numId w:val="51"/>
        </w:numPr>
        <w:ind w:firstLineChars="0"/>
        <w:jc w:val="left"/>
        <w:rPr>
          <w:rFonts w:ascii="新宋体" w:eastAsia="新宋体" w:hAnsi="新宋体"/>
          <w:szCs w:val="21"/>
        </w:rPr>
      </w:pPr>
      <w:r>
        <w:rPr>
          <w:rFonts w:ascii="新宋体" w:eastAsia="新宋体" w:hAnsi="新宋体" w:hint="eastAsia"/>
          <w:szCs w:val="21"/>
        </w:rPr>
        <w:t>丰富的菌种资源和代谢转化途径</w:t>
      </w:r>
    </w:p>
    <w:p>
      <w:pPr>
        <w:pStyle w:val="style179"/>
        <w:numPr>
          <w:ilvl w:val="0"/>
          <w:numId w:val="51"/>
        </w:numPr>
        <w:ind w:firstLineChars="0"/>
        <w:jc w:val="left"/>
        <w:rPr>
          <w:rFonts w:ascii="新宋体" w:eastAsia="新宋体" w:hAnsi="新宋体"/>
          <w:szCs w:val="21"/>
        </w:rPr>
      </w:pPr>
      <w:r>
        <w:rPr>
          <w:rFonts w:ascii="新宋体" w:eastAsia="新宋体" w:hAnsi="新宋体" w:hint="eastAsia"/>
          <w:szCs w:val="21"/>
        </w:rPr>
        <w:t>产生复杂多样的中间和终末代谢产物（利</w:t>
      </w:r>
      <w:r>
        <w:rPr>
          <w:rFonts w:ascii="新宋体" w:eastAsia="新宋体" w:hAnsi="新宋体"/>
          <w:szCs w:val="21"/>
        </w:rPr>
        <w:t>/弊共存）</w:t>
      </w:r>
    </w:p>
    <w:p>
      <w:pPr>
        <w:pStyle w:val="style179"/>
        <w:numPr>
          <w:ilvl w:val="0"/>
          <w:numId w:val="51"/>
        </w:numPr>
        <w:ind w:firstLineChars="0"/>
        <w:jc w:val="left"/>
        <w:rPr>
          <w:rFonts w:ascii="新宋体" w:eastAsia="新宋体" w:hAnsi="新宋体"/>
          <w:szCs w:val="21"/>
        </w:rPr>
      </w:pPr>
      <w:r>
        <w:rPr>
          <w:rFonts w:ascii="新宋体" w:eastAsia="新宋体" w:hAnsi="新宋体" w:hint="eastAsia"/>
          <w:szCs w:val="21"/>
        </w:rPr>
        <w:t>经食物、水、空气等迁移</w:t>
      </w:r>
    </w:p>
    <w:p>
      <w:pPr>
        <w:pStyle w:val="style179"/>
        <w:numPr>
          <w:ilvl w:val="0"/>
          <w:numId w:val="51"/>
        </w:numPr>
        <w:ind w:firstLineChars="0"/>
        <w:jc w:val="left"/>
        <w:rPr>
          <w:rFonts w:ascii="新宋体" w:eastAsia="新宋体" w:hAnsi="新宋体"/>
          <w:szCs w:val="21"/>
        </w:rPr>
      </w:pPr>
      <w:r>
        <w:rPr>
          <w:rFonts w:ascii="新宋体" w:eastAsia="新宋体" w:hAnsi="新宋体" w:hint="eastAsia"/>
          <w:szCs w:val="21"/>
        </w:rPr>
        <w:t>外来病原微生物的污染、条件致病微生物</w:t>
      </w:r>
    </w:p>
    <w:p>
      <w:pPr>
        <w:pStyle w:val="style0"/>
        <w:jc w:val="left"/>
        <w:rPr>
          <w:rFonts w:ascii="新宋体" w:eastAsia="新宋体" w:hAnsi="新宋体" w:hint="eastAsia"/>
          <w:szCs w:val="21"/>
        </w:rPr>
      </w:pPr>
    </w:p>
    <w:p>
      <w:pPr>
        <w:pStyle w:val="style179"/>
        <w:numPr>
          <w:ilvl w:val="0"/>
          <w:numId w:val="1"/>
        </w:numPr>
        <w:ind w:firstLineChars="0"/>
        <w:jc w:val="left"/>
        <w:rPr>
          <w:rFonts w:ascii="新宋体" w:eastAsia="新宋体" w:hAnsi="新宋体"/>
          <w:b/>
          <w:bCs/>
          <w:szCs w:val="21"/>
        </w:rPr>
      </w:pPr>
      <w:r>
        <w:rPr>
          <w:rFonts w:ascii="新宋体" w:eastAsia="新宋体" w:hAnsi="新宋体" w:hint="eastAsia"/>
          <w:b/>
          <w:bCs/>
          <w:szCs w:val="21"/>
        </w:rPr>
        <w:t>空气微生物污染的传播方式</w:t>
      </w:r>
    </w:p>
    <w:p>
      <w:pPr>
        <w:pStyle w:val="style179"/>
        <w:numPr>
          <w:ilvl w:val="0"/>
          <w:numId w:val="31"/>
        </w:numPr>
        <w:ind w:firstLineChars="0"/>
        <w:jc w:val="left"/>
        <w:rPr>
          <w:rFonts w:ascii="新宋体" w:eastAsia="新宋体" w:hAnsi="新宋体"/>
          <w:szCs w:val="21"/>
        </w:rPr>
      </w:pPr>
      <w:r>
        <w:rPr>
          <w:rFonts w:ascii="新宋体" w:eastAsia="新宋体" w:hAnsi="新宋体"/>
          <w:szCs w:val="21"/>
        </w:rPr>
        <w:t>经尘埃传播</w:t>
      </w:r>
      <w:r>
        <w:rPr>
          <w:rFonts w:ascii="新宋体" w:eastAsia="新宋体" w:hAnsi="新宋体" w:hint="eastAsia"/>
          <w:szCs w:val="21"/>
        </w:rPr>
        <w:t>。</w:t>
      </w:r>
    </w:p>
    <w:p>
      <w:pPr>
        <w:pStyle w:val="style179"/>
        <w:numPr>
          <w:ilvl w:val="0"/>
          <w:numId w:val="31"/>
        </w:numPr>
        <w:ind w:firstLineChars="0"/>
        <w:jc w:val="left"/>
        <w:rPr>
          <w:rFonts w:ascii="新宋体" w:eastAsia="新宋体" w:hAnsi="新宋体"/>
          <w:szCs w:val="21"/>
        </w:rPr>
      </w:pPr>
      <w:r>
        <w:rPr>
          <w:rFonts w:ascii="新宋体" w:eastAsia="新宋体" w:hAnsi="新宋体"/>
          <w:szCs w:val="21"/>
        </w:rPr>
        <w:t>经飞沫传播</w:t>
      </w:r>
      <w:r>
        <w:rPr>
          <w:rFonts w:ascii="新宋体" w:eastAsia="新宋体" w:hAnsi="新宋体" w:hint="eastAsia"/>
          <w:szCs w:val="21"/>
        </w:rPr>
        <w:t>。</w:t>
      </w:r>
    </w:p>
    <w:p>
      <w:pPr>
        <w:pStyle w:val="style179"/>
        <w:numPr>
          <w:ilvl w:val="0"/>
          <w:numId w:val="31"/>
        </w:numPr>
        <w:ind w:firstLineChars="0"/>
        <w:jc w:val="left"/>
        <w:rPr>
          <w:rFonts w:ascii="新宋体" w:eastAsia="新宋体" w:hAnsi="新宋体"/>
          <w:szCs w:val="21"/>
        </w:rPr>
      </w:pPr>
      <w:r>
        <w:rPr>
          <w:rFonts w:ascii="新宋体" w:eastAsia="新宋体" w:hAnsi="新宋体"/>
          <w:szCs w:val="21"/>
        </w:rPr>
        <w:t>经飞沫</w:t>
      </w:r>
      <w:r>
        <w:rPr>
          <w:rFonts w:ascii="新宋体" w:eastAsia="新宋体" w:hAnsi="新宋体"/>
          <w:szCs w:val="21"/>
        </w:rPr>
        <w:t>核传播</w:t>
      </w:r>
      <w:r>
        <w:rPr>
          <w:rFonts w:ascii="新宋体" w:eastAsia="新宋体" w:hAnsi="新宋体"/>
          <w:szCs w:val="21"/>
        </w:rPr>
        <w:t>:较小的飞沫与空气摩擦或蒸发后很快失去水分子，剩下的核心由唾液中的黏液素、蛋白质、盐类及所载微生物组成，称为飞沫核。传播性最强</w:t>
      </w:r>
      <w:r>
        <w:rPr>
          <w:rFonts w:ascii="新宋体" w:eastAsia="新宋体" w:hAnsi="新宋体" w:hint="eastAsia"/>
          <w:szCs w:val="21"/>
        </w:rPr>
        <w:t>。</w:t>
      </w:r>
    </w:p>
    <w:p>
      <w:pPr>
        <w:pStyle w:val="style0"/>
        <w:jc w:val="left"/>
        <w:rPr>
          <w:rFonts w:ascii="新宋体" w:eastAsia="新宋体" w:hAnsi="新宋体"/>
          <w:szCs w:val="21"/>
        </w:rPr>
      </w:pPr>
    </w:p>
    <w:p>
      <w:pPr>
        <w:pStyle w:val="style179"/>
        <w:numPr>
          <w:ilvl w:val="0"/>
          <w:numId w:val="1"/>
        </w:numPr>
        <w:ind w:firstLineChars="0"/>
        <w:jc w:val="left"/>
        <w:rPr>
          <w:rFonts w:ascii="新宋体" w:eastAsia="新宋体" w:hAnsi="新宋体" w:hint="eastAsia"/>
          <w:b/>
          <w:bCs/>
          <w:szCs w:val="21"/>
        </w:rPr>
      </w:pPr>
      <w:r>
        <w:rPr>
          <w:rFonts w:ascii="新宋体" w:eastAsia="新宋体" w:hAnsi="新宋体" w:hint="eastAsia"/>
          <w:b/>
          <w:bCs/>
          <w:szCs w:val="21"/>
        </w:rPr>
        <w:t>空气微生物的卫生学意义</w:t>
      </w:r>
    </w:p>
    <w:p>
      <w:pPr>
        <w:pStyle w:val="style0"/>
        <w:jc w:val="left"/>
        <w:rPr>
          <w:rFonts w:ascii="新宋体" w:eastAsia="新宋体" w:hAnsi="新宋体"/>
          <w:szCs w:val="21"/>
        </w:rPr>
      </w:pPr>
    </w:p>
    <w:p>
      <w:pPr>
        <w:pStyle w:val="style179"/>
        <w:numPr>
          <w:ilvl w:val="0"/>
          <w:numId w:val="52"/>
        </w:numPr>
        <w:ind w:firstLineChars="0"/>
        <w:jc w:val="left"/>
        <w:rPr>
          <w:rFonts w:ascii="新宋体" w:eastAsia="新宋体" w:hAnsi="新宋体"/>
          <w:szCs w:val="21"/>
        </w:rPr>
      </w:pPr>
      <w:r>
        <w:rPr>
          <w:rFonts w:ascii="新宋体" w:eastAsia="新宋体" w:hAnsi="新宋体" w:hint="eastAsia"/>
          <w:szCs w:val="21"/>
        </w:rPr>
        <w:t>动物疫病的传播和感染。</w:t>
      </w:r>
      <w:r>
        <w:rPr>
          <w:rFonts w:ascii="新宋体" w:eastAsia="新宋体" w:hAnsi="新宋体"/>
          <w:szCs w:val="21"/>
        </w:rPr>
        <w:t xml:space="preserve"> </w:t>
      </w:r>
    </w:p>
    <w:p>
      <w:pPr>
        <w:pStyle w:val="style179"/>
        <w:numPr>
          <w:ilvl w:val="0"/>
          <w:numId w:val="52"/>
        </w:numPr>
        <w:ind w:firstLineChars="0"/>
        <w:jc w:val="left"/>
        <w:rPr>
          <w:rFonts w:ascii="新宋体" w:eastAsia="新宋体" w:hAnsi="新宋体"/>
          <w:szCs w:val="21"/>
        </w:rPr>
      </w:pPr>
      <w:r>
        <w:rPr>
          <w:rFonts w:ascii="新宋体" w:eastAsia="新宋体" w:hAnsi="新宋体" w:hint="eastAsia"/>
          <w:szCs w:val="21"/>
        </w:rPr>
        <w:t>引起变态或过敏反应。</w:t>
      </w:r>
      <w:r>
        <w:rPr>
          <w:rFonts w:ascii="新宋体" w:eastAsia="新宋体" w:hAnsi="新宋体"/>
          <w:szCs w:val="21"/>
        </w:rPr>
        <w:t xml:space="preserve"> </w:t>
      </w:r>
    </w:p>
    <w:p>
      <w:pPr>
        <w:pStyle w:val="style179"/>
        <w:numPr>
          <w:ilvl w:val="0"/>
          <w:numId w:val="52"/>
        </w:numPr>
        <w:ind w:firstLineChars="0"/>
        <w:jc w:val="left"/>
        <w:rPr>
          <w:rFonts w:ascii="新宋体" w:eastAsia="新宋体" w:hAnsi="新宋体"/>
          <w:szCs w:val="21"/>
        </w:rPr>
      </w:pPr>
      <w:r>
        <w:rPr>
          <w:rFonts w:ascii="新宋体" w:eastAsia="新宋体" w:hAnsi="新宋体" w:hint="eastAsia"/>
          <w:szCs w:val="21"/>
        </w:rPr>
        <w:t>食品的腐败变质或引起食物中毒。</w:t>
      </w:r>
      <w:r>
        <w:rPr>
          <w:rFonts w:ascii="新宋体" w:eastAsia="新宋体" w:hAnsi="新宋体"/>
          <w:szCs w:val="21"/>
        </w:rPr>
        <w:t xml:space="preserve"> </w:t>
      </w:r>
    </w:p>
    <w:p>
      <w:pPr>
        <w:pStyle w:val="style179"/>
        <w:numPr>
          <w:ilvl w:val="0"/>
          <w:numId w:val="52"/>
        </w:numPr>
        <w:ind w:firstLineChars="0"/>
        <w:jc w:val="left"/>
        <w:rPr>
          <w:rFonts w:ascii="新宋体" w:eastAsia="新宋体" w:hAnsi="新宋体"/>
          <w:szCs w:val="21"/>
        </w:rPr>
      </w:pPr>
      <w:r>
        <w:rPr>
          <w:rFonts w:ascii="新宋体" w:eastAsia="新宋体" w:hAnsi="新宋体" w:hint="eastAsia"/>
          <w:szCs w:val="21"/>
        </w:rPr>
        <w:t>植物疫病的传播。</w:t>
      </w:r>
      <w:r>
        <w:rPr>
          <w:rFonts w:ascii="新宋体" w:eastAsia="新宋体" w:hAnsi="新宋体"/>
          <w:szCs w:val="21"/>
        </w:rPr>
        <w:t xml:space="preserve"> </w:t>
      </w:r>
    </w:p>
    <w:p>
      <w:pPr>
        <w:pStyle w:val="style179"/>
        <w:numPr>
          <w:ilvl w:val="0"/>
          <w:numId w:val="52"/>
        </w:numPr>
        <w:ind w:firstLineChars="0"/>
        <w:jc w:val="left"/>
        <w:rPr>
          <w:rFonts w:ascii="新宋体" w:eastAsia="新宋体" w:hAnsi="新宋体"/>
          <w:szCs w:val="21"/>
        </w:rPr>
      </w:pPr>
      <w:r>
        <w:rPr>
          <w:rFonts w:ascii="新宋体" w:eastAsia="新宋体" w:hAnsi="新宋体" w:hint="eastAsia"/>
          <w:szCs w:val="21"/>
        </w:rPr>
        <w:t>不利于洁净生产。</w:t>
      </w:r>
      <w:r>
        <w:rPr>
          <w:rFonts w:ascii="新宋体" w:eastAsia="新宋体" w:hAnsi="新宋体"/>
          <w:szCs w:val="21"/>
        </w:rPr>
        <w:t xml:space="preserve"> </w:t>
      </w:r>
    </w:p>
    <w:p>
      <w:pPr>
        <w:pStyle w:val="style179"/>
        <w:numPr>
          <w:ilvl w:val="0"/>
          <w:numId w:val="52"/>
        </w:numPr>
        <w:ind w:firstLineChars="0"/>
        <w:jc w:val="left"/>
        <w:rPr>
          <w:rFonts w:ascii="新宋体" w:eastAsia="新宋体" w:hAnsi="新宋体"/>
          <w:szCs w:val="21"/>
        </w:rPr>
      </w:pPr>
      <w:r>
        <w:rPr>
          <w:rFonts w:ascii="新宋体" w:eastAsia="新宋体" w:hAnsi="新宋体" w:hint="eastAsia"/>
          <w:szCs w:val="21"/>
        </w:rPr>
        <w:t>生物战剂及危害</w:t>
      </w:r>
      <w:r>
        <w:rPr>
          <w:rFonts w:ascii="新宋体" w:eastAsia="新宋体" w:hAnsi="新宋体" w:hint="eastAsia"/>
          <w:szCs w:val="21"/>
        </w:rPr>
        <w:t>。</w:t>
      </w:r>
    </w:p>
    <w:p>
      <w:pPr>
        <w:pStyle w:val="style0"/>
        <w:jc w:val="left"/>
        <w:rPr>
          <w:rFonts w:ascii="新宋体" w:eastAsia="新宋体" w:hAnsi="新宋体" w:hint="eastAsia"/>
          <w:szCs w:val="21"/>
        </w:rPr>
      </w:pPr>
    </w:p>
    <w:p>
      <w:pPr>
        <w:pStyle w:val="style179"/>
        <w:numPr>
          <w:ilvl w:val="0"/>
          <w:numId w:val="1"/>
        </w:numPr>
        <w:ind w:firstLineChars="0"/>
        <w:jc w:val="left"/>
        <w:rPr>
          <w:rFonts w:ascii="新宋体" w:eastAsia="新宋体" w:hAnsi="新宋体"/>
          <w:b/>
          <w:bCs/>
          <w:szCs w:val="21"/>
        </w:rPr>
      </w:pPr>
      <w:r>
        <w:rPr>
          <w:rFonts w:ascii="新宋体" w:eastAsia="新宋体" w:hAnsi="新宋体" w:hint="eastAsia"/>
          <w:b/>
          <w:bCs/>
          <w:szCs w:val="21"/>
        </w:rPr>
        <w:t>空气微生物污染的预防</w:t>
      </w:r>
    </w:p>
    <w:p>
      <w:pPr>
        <w:pStyle w:val="style179"/>
        <w:numPr>
          <w:ilvl w:val="0"/>
          <w:numId w:val="32"/>
        </w:numPr>
        <w:ind w:firstLineChars="0"/>
        <w:jc w:val="left"/>
        <w:rPr>
          <w:rFonts w:ascii="新宋体" w:eastAsia="新宋体" w:hAnsi="新宋体"/>
          <w:szCs w:val="21"/>
        </w:rPr>
      </w:pPr>
      <w:r>
        <w:rPr>
          <w:rFonts w:ascii="新宋体" w:eastAsia="新宋体" w:hAnsi="新宋体"/>
          <w:szCs w:val="21"/>
        </w:rPr>
        <w:t>控制污染来源</w:t>
      </w:r>
      <w:r>
        <w:rPr>
          <w:rFonts w:ascii="新宋体" w:eastAsia="新宋体" w:hAnsi="新宋体" w:hint="eastAsia"/>
          <w:szCs w:val="21"/>
        </w:rPr>
        <w:t>。</w:t>
      </w:r>
    </w:p>
    <w:p>
      <w:pPr>
        <w:pStyle w:val="style179"/>
        <w:numPr>
          <w:ilvl w:val="0"/>
          <w:numId w:val="32"/>
        </w:numPr>
        <w:ind w:firstLineChars="0"/>
        <w:jc w:val="left"/>
        <w:rPr>
          <w:rFonts w:ascii="新宋体" w:eastAsia="新宋体" w:hAnsi="新宋体"/>
          <w:szCs w:val="21"/>
        </w:rPr>
      </w:pPr>
      <w:r>
        <w:rPr>
          <w:rFonts w:ascii="新宋体" w:eastAsia="新宋体" w:hAnsi="新宋体"/>
          <w:szCs w:val="21"/>
        </w:rPr>
        <w:t>个人防护</w:t>
      </w:r>
      <w:r>
        <w:rPr>
          <w:rFonts w:ascii="新宋体" w:eastAsia="新宋体" w:hAnsi="新宋体" w:hint="eastAsia"/>
          <w:szCs w:val="21"/>
        </w:rPr>
        <w:t>。</w:t>
      </w:r>
    </w:p>
    <w:p>
      <w:pPr>
        <w:pStyle w:val="style179"/>
        <w:numPr>
          <w:ilvl w:val="0"/>
          <w:numId w:val="32"/>
        </w:numPr>
        <w:ind w:firstLineChars="0"/>
        <w:jc w:val="left"/>
        <w:rPr>
          <w:rFonts w:ascii="新宋体" w:eastAsia="新宋体" w:hAnsi="新宋体"/>
          <w:szCs w:val="21"/>
        </w:rPr>
      </w:pPr>
      <w:r>
        <w:rPr>
          <w:rFonts w:ascii="新宋体" w:eastAsia="新宋体" w:hAnsi="新宋体"/>
          <w:szCs w:val="21"/>
        </w:rPr>
        <w:t>自然通风</w:t>
      </w:r>
      <w:r>
        <w:rPr>
          <w:rFonts w:ascii="新宋体" w:eastAsia="新宋体" w:hAnsi="新宋体" w:hint="eastAsia"/>
          <w:szCs w:val="21"/>
        </w:rPr>
        <w:t>。</w:t>
      </w:r>
    </w:p>
    <w:p>
      <w:pPr>
        <w:pStyle w:val="style179"/>
        <w:numPr>
          <w:ilvl w:val="0"/>
          <w:numId w:val="32"/>
        </w:numPr>
        <w:ind w:firstLineChars="0"/>
        <w:jc w:val="left"/>
        <w:rPr>
          <w:rFonts w:ascii="新宋体" w:eastAsia="新宋体" w:hAnsi="新宋体"/>
          <w:szCs w:val="21"/>
        </w:rPr>
      </w:pPr>
      <w:r>
        <w:rPr>
          <w:rFonts w:ascii="新宋体" w:eastAsia="新宋体" w:hAnsi="新宋体"/>
          <w:szCs w:val="21"/>
        </w:rPr>
        <w:t>过滤层流通风</w:t>
      </w:r>
      <w:r>
        <w:rPr>
          <w:rFonts w:ascii="新宋体" w:eastAsia="新宋体" w:hAnsi="新宋体" w:hint="eastAsia"/>
          <w:szCs w:val="21"/>
        </w:rPr>
        <w:t>。</w:t>
      </w:r>
    </w:p>
    <w:p>
      <w:pPr>
        <w:pStyle w:val="style179"/>
        <w:numPr>
          <w:ilvl w:val="0"/>
          <w:numId w:val="32"/>
        </w:numPr>
        <w:ind w:firstLineChars="0"/>
        <w:jc w:val="left"/>
        <w:rPr>
          <w:rFonts w:ascii="新宋体" w:eastAsia="新宋体" w:hAnsi="新宋体"/>
          <w:szCs w:val="21"/>
        </w:rPr>
      </w:pPr>
      <w:r>
        <w:rPr>
          <w:rFonts w:ascii="新宋体" w:eastAsia="新宋体" w:hAnsi="新宋体"/>
          <w:szCs w:val="21"/>
        </w:rPr>
        <w:t>紫外线照射</w:t>
      </w:r>
      <w:r>
        <w:rPr>
          <w:rFonts w:ascii="新宋体" w:eastAsia="新宋体" w:hAnsi="新宋体" w:hint="eastAsia"/>
          <w:szCs w:val="21"/>
        </w:rPr>
        <w:t>。</w:t>
      </w:r>
    </w:p>
    <w:p>
      <w:pPr>
        <w:pStyle w:val="style179"/>
        <w:numPr>
          <w:ilvl w:val="0"/>
          <w:numId w:val="32"/>
        </w:numPr>
        <w:ind w:firstLineChars="0"/>
        <w:jc w:val="left"/>
        <w:rPr>
          <w:rFonts w:ascii="新宋体" w:eastAsia="新宋体" w:hAnsi="新宋体"/>
          <w:szCs w:val="21"/>
        </w:rPr>
      </w:pPr>
      <w:r>
        <w:rPr>
          <w:rFonts w:ascii="新宋体" w:eastAsia="新宋体" w:hAnsi="新宋体"/>
          <w:szCs w:val="21"/>
        </w:rPr>
        <w:t>负离子发生器</w:t>
      </w:r>
      <w:r>
        <w:rPr>
          <w:rFonts w:ascii="新宋体" w:eastAsia="新宋体" w:hAnsi="新宋体" w:hint="eastAsia"/>
          <w:szCs w:val="21"/>
        </w:rPr>
        <w:t>。</w:t>
      </w:r>
    </w:p>
    <w:p>
      <w:pPr>
        <w:pStyle w:val="style179"/>
        <w:numPr>
          <w:ilvl w:val="0"/>
          <w:numId w:val="32"/>
        </w:numPr>
        <w:ind w:firstLineChars="0"/>
        <w:jc w:val="left"/>
        <w:rPr>
          <w:rFonts w:ascii="新宋体" w:eastAsia="新宋体" w:hAnsi="新宋体"/>
          <w:szCs w:val="21"/>
        </w:rPr>
      </w:pPr>
      <w:r>
        <w:rPr>
          <w:rFonts w:ascii="新宋体" w:eastAsia="新宋体" w:hAnsi="新宋体" w:hint="eastAsia"/>
          <w:szCs w:val="21"/>
        </w:rPr>
        <w:t>化学消毒剂消毒</w:t>
      </w:r>
      <w:r>
        <w:rPr>
          <w:rFonts w:ascii="新宋体" w:eastAsia="新宋体" w:hAnsi="新宋体" w:hint="eastAsia"/>
          <w:szCs w:val="21"/>
        </w:rPr>
        <w:t>。</w:t>
      </w:r>
    </w:p>
    <w:p>
      <w:pPr>
        <w:pStyle w:val="style179"/>
        <w:numPr>
          <w:ilvl w:val="0"/>
          <w:numId w:val="0"/>
        </w:numPr>
        <w:ind w:left="420" w:firstLine="0" w:firstLineChars="0"/>
        <w:jc w:val="left"/>
        <w:rPr>
          <w:rFonts w:ascii="新宋体" w:eastAsia="新宋体" w:hAnsi="新宋体"/>
          <w:szCs w:val="21"/>
        </w:rPr>
      </w:pPr>
    </w:p>
    <w:p>
      <w:pPr>
        <w:pStyle w:val="style0"/>
        <w:rPr/>
      </w:pPr>
      <w:r>
        <w:rPr>
          <w:rFonts w:ascii="宋体" w:hAnsi="宋体" w:hint="default"/>
          <w:b/>
          <w:szCs w:val="21"/>
        </w:rPr>
        <w:t>三、空气微生物的检测</w:t>
      </w:r>
    </w:p>
    <w:p>
      <w:pPr>
        <w:pStyle w:val="style0"/>
        <w:rPr/>
      </w:pPr>
      <w:r>
        <w:rPr>
          <w:rFonts w:ascii="宋体" w:hAnsi="宋体" w:hint="default"/>
          <w:szCs w:val="21"/>
        </w:rPr>
        <w:t>要测定空气中微生物的种类和含量，评价空气卫生质量，以及进行空气中微生物的研究等，需要选用恰当的空气微生物采样装置，从空气中采集微生物粒子。</w:t>
      </w:r>
    </w:p>
    <w:p>
      <w:pPr>
        <w:pStyle w:val="style0"/>
        <w:rPr/>
      </w:pPr>
      <w:r>
        <w:rPr>
          <w:rFonts w:ascii="宋体" w:hAnsi="宋体" w:hint="default"/>
          <w:b/>
          <w:szCs w:val="21"/>
        </w:rPr>
        <w:t>采样方法：自然沉降法</w:t>
      </w:r>
      <w:r>
        <w:rPr>
          <w:rFonts w:ascii="宋体" w:hAnsi="宋体" w:hint="default"/>
          <w:b/>
          <w:szCs w:val="21"/>
        </w:rPr>
        <w:t xml:space="preserve">   </w:t>
      </w:r>
      <w:r>
        <w:rPr>
          <w:rFonts w:ascii="宋体" w:hAnsi="宋体" w:hint="default"/>
          <w:b/>
          <w:szCs w:val="21"/>
        </w:rPr>
        <w:t>惯性撞击式采样法</w:t>
      </w:r>
      <w:r>
        <w:rPr>
          <w:rFonts w:ascii="宋体" w:hAnsi="宋体" w:hint="default"/>
          <w:b/>
          <w:szCs w:val="21"/>
        </w:rPr>
        <w:t xml:space="preserve">  </w:t>
      </w:r>
      <w:r>
        <w:rPr>
          <w:rFonts w:ascii="宋体" w:hAnsi="宋体" w:hint="default"/>
          <w:szCs w:val="21"/>
        </w:rPr>
        <w:t>过滤阻留式采样器</w:t>
      </w:r>
      <w:r>
        <w:rPr>
          <w:rFonts w:ascii="宋体" w:hAnsi="宋体" w:hint="default"/>
          <w:szCs w:val="21"/>
        </w:rPr>
        <w:t xml:space="preserve">   </w:t>
      </w:r>
      <w:r>
        <w:rPr>
          <w:rFonts w:ascii="宋体" w:hAnsi="宋体" w:hint="default"/>
          <w:szCs w:val="21"/>
        </w:rPr>
        <w:t>静电沉着类采样器</w:t>
      </w:r>
      <w:r>
        <w:rPr>
          <w:rFonts w:ascii="宋体" w:hAnsi="宋体" w:hint="default"/>
          <w:szCs w:val="21"/>
        </w:rPr>
        <w:t xml:space="preserve"> </w:t>
      </w:r>
    </w:p>
    <w:p>
      <w:pPr>
        <w:pStyle w:val="style179"/>
        <w:ind w:firstLineChars="0"/>
        <w:rPr/>
      </w:pPr>
      <w:r>
        <w:rPr>
          <w:rFonts w:ascii="宋体" w:hAnsi="宋体" w:hint="default"/>
          <w:b/>
          <w:szCs w:val="21"/>
        </w:rPr>
        <w:t>自然沉降法</w:t>
      </w:r>
      <w:r>
        <w:rPr>
          <w:rFonts w:ascii="宋体" w:hAnsi="宋体" w:hint="default"/>
          <w:b/>
          <w:szCs w:val="21"/>
        </w:rPr>
        <w:t xml:space="preserve">  </w:t>
      </w:r>
    </w:p>
    <w:p>
      <w:pPr>
        <w:pStyle w:val="style0"/>
        <w:ind w:left="720"/>
        <w:rPr/>
      </w:pPr>
      <w:r>
        <w:rPr>
          <w:rFonts w:ascii="宋体" w:hAnsi="宋体" w:hint="default"/>
          <w:b/>
          <w:szCs w:val="21"/>
        </w:rPr>
        <w:t>沉降平板法：</w:t>
      </w:r>
      <w:r>
        <w:rPr>
          <w:rFonts w:ascii="宋体" w:hAnsi="宋体" w:hint="default"/>
          <w:szCs w:val="21"/>
        </w:rPr>
        <w:t>根据空气中携带有微生物气溶胶粒子在地心引力的作用下，以垂直的自然方式沉降到琼脂培养基上。经24小时37℃温箱培养计算出菌落数。应以菌落形成单位（cfu）/皿或cfu/m</w:t>
      </w:r>
      <w:r>
        <w:rPr>
          <w:rFonts w:ascii="宋体" w:hAnsi="宋体" w:hint="default"/>
          <w:szCs w:val="21"/>
          <w:vertAlign w:val="superscript"/>
        </w:rPr>
        <w:t>3</w:t>
      </w:r>
      <w:r>
        <w:rPr>
          <w:rFonts w:ascii="宋体" w:hAnsi="宋体" w:hint="default"/>
          <w:szCs w:val="21"/>
        </w:rPr>
        <w:t>来表示。</w:t>
      </w:r>
    </w:p>
    <w:p>
      <w:pPr>
        <w:pStyle w:val="style0"/>
        <w:rPr/>
      </w:pPr>
      <w:r>
        <w:rPr>
          <w:rFonts w:ascii="宋体" w:hAnsi="宋体" w:hint="default"/>
          <w:szCs w:val="21"/>
        </w:rPr>
        <w:t>优缺点</w:t>
      </w:r>
      <w:r>
        <w:rPr>
          <w:rFonts w:ascii="宋体" w:hAnsi="宋体" w:hint="default"/>
          <w:b/>
          <w:szCs w:val="21"/>
        </w:rPr>
        <w:t>：</w:t>
      </w:r>
      <w:r>
        <w:rPr>
          <w:rFonts w:ascii="宋体" w:hAnsi="宋体" w:hint="default"/>
          <w:szCs w:val="21"/>
        </w:rPr>
        <w:t>简单方便；稳定性差，直径1～5μm的粒子在5～15min内沉降距离有限，致使小粒子的采集率较低，结果不够准确；可粗略地估计空气污染的程度以及一定区域内尘埃传播的微生物种类。</w:t>
      </w:r>
    </w:p>
    <w:p>
      <w:pPr>
        <w:pStyle w:val="style0"/>
        <w:ind w:left="360"/>
        <w:rPr/>
      </w:pPr>
      <w:r>
        <w:rPr>
          <w:rFonts w:ascii="宋体" w:hAnsi="宋体" w:hint="default"/>
          <w:b/>
          <w:szCs w:val="21"/>
        </w:rPr>
        <w:t>2、惯性撞击式采样法：</w:t>
      </w:r>
      <w:r>
        <w:rPr>
          <w:rFonts w:ascii="宋体" w:hAnsi="宋体" w:hint="default"/>
          <w:szCs w:val="21"/>
        </w:rPr>
        <w:t>是利用抽气装置在单位时间将一定容量的含有微生物粒子的空气，通过某些装置形成直线或曲线运动的高速气流，使气流中微生物粒子也随之高速运动，当气流改变方向时，运动着的粒子因惯性继续照直前进撞击并粘集于培养基面上。</w:t>
      </w:r>
    </w:p>
    <w:p>
      <w:pPr>
        <w:pStyle w:val="style0"/>
        <w:rPr/>
      </w:pPr>
      <w:r>
        <w:rPr>
          <w:rFonts w:ascii="宋体" w:hAnsi="宋体" w:hint="default"/>
          <w:szCs w:val="21"/>
        </w:rPr>
        <w:t>优缺点：成本低，可用于分离病毒，在气温5℃以下时喷嘴易冻结，由于采样液量较多，而接种量较小，常需滤膜进一步浓缩</w:t>
      </w:r>
    </w:p>
    <w:p>
      <w:pPr>
        <w:pStyle w:val="style179"/>
        <w:numPr>
          <w:ilvl w:val="0"/>
          <w:numId w:val="0"/>
        </w:numPr>
        <w:ind w:left="420" w:firstLine="0" w:firstLineChars="0"/>
        <w:jc w:val="left"/>
        <w:rPr>
          <w:rFonts w:ascii="新宋体" w:eastAsia="新宋体" w:hAnsi="新宋体"/>
          <w:szCs w:val="21"/>
        </w:rPr>
      </w:pPr>
    </w:p>
    <w:p>
      <w:pPr>
        <w:pStyle w:val="style0"/>
        <w:jc w:val="left"/>
        <w:rPr>
          <w:rFonts w:ascii="新宋体" w:eastAsia="新宋体" w:hAnsi="新宋体"/>
          <w:szCs w:val="21"/>
        </w:rPr>
      </w:pPr>
    </w:p>
    <w:p>
      <w:pPr>
        <w:pStyle w:val="style179"/>
        <w:numPr>
          <w:ilvl w:val="0"/>
          <w:numId w:val="1"/>
        </w:numPr>
        <w:ind w:firstLineChars="0"/>
        <w:jc w:val="left"/>
        <w:rPr>
          <w:rFonts w:ascii="新宋体" w:eastAsia="新宋体" w:hAnsi="新宋体"/>
          <w:b/>
          <w:bCs/>
          <w:szCs w:val="21"/>
        </w:rPr>
      </w:pPr>
      <w:r>
        <w:rPr>
          <w:rFonts w:ascii="新宋体" w:eastAsia="新宋体" w:hAnsi="新宋体" w:hint="eastAsia"/>
          <w:b/>
          <w:bCs/>
          <w:szCs w:val="21"/>
        </w:rPr>
        <w:t>食源性疾病的</w:t>
      </w:r>
      <w:r>
        <w:rPr>
          <w:rFonts w:ascii="新宋体" w:eastAsia="新宋体" w:hAnsi="新宋体" w:hint="eastAsia"/>
          <w:b/>
          <w:bCs/>
          <w:szCs w:val="21"/>
        </w:rPr>
        <w:t>定义、</w:t>
      </w:r>
      <w:r>
        <w:rPr>
          <w:rFonts w:ascii="新宋体" w:eastAsia="新宋体" w:hAnsi="新宋体" w:hint="eastAsia"/>
          <w:b/>
          <w:bCs/>
          <w:szCs w:val="21"/>
        </w:rPr>
        <w:t>特点及常见疾病</w:t>
      </w:r>
    </w:p>
    <w:p>
      <w:pPr>
        <w:pStyle w:val="style179"/>
        <w:numPr>
          <w:ilvl w:val="0"/>
          <w:numId w:val="33"/>
        </w:numPr>
        <w:ind w:firstLineChars="0"/>
        <w:jc w:val="left"/>
        <w:rPr>
          <w:rFonts w:ascii="新宋体" w:eastAsia="新宋体" w:hAnsi="新宋体"/>
          <w:szCs w:val="21"/>
        </w:rPr>
      </w:pPr>
      <w:r>
        <w:rPr>
          <w:rFonts w:ascii="新宋体" w:eastAsia="新宋体" w:hAnsi="新宋体" w:hint="eastAsia"/>
          <w:szCs w:val="21"/>
        </w:rPr>
        <w:t>定义：食源性疾病是指通过摄食进入人体内的各种致病因子所引起的、通常具有感染性质或中毒性质的一类疾病。</w:t>
      </w:r>
    </w:p>
    <w:p>
      <w:pPr>
        <w:pStyle w:val="style179"/>
        <w:numPr>
          <w:ilvl w:val="0"/>
          <w:numId w:val="33"/>
        </w:numPr>
        <w:ind w:firstLineChars="0"/>
        <w:jc w:val="left"/>
        <w:rPr>
          <w:rFonts w:ascii="新宋体" w:eastAsia="新宋体" w:hAnsi="新宋体"/>
          <w:szCs w:val="21"/>
        </w:rPr>
      </w:pPr>
      <w:r>
        <w:rPr>
          <w:rFonts w:ascii="新宋体" w:eastAsia="新宋体" w:hAnsi="新宋体" w:hint="eastAsia"/>
          <w:szCs w:val="21"/>
        </w:rPr>
        <w:t>特点</w:t>
      </w:r>
      <w:r>
        <w:rPr>
          <w:rFonts w:ascii="新宋体" w:eastAsia="新宋体" w:hAnsi="新宋体"/>
          <w:szCs w:val="21"/>
        </w:rPr>
        <w:t>:</w:t>
      </w:r>
    </w:p>
    <w:p>
      <w:pPr>
        <w:pStyle w:val="style179"/>
        <w:numPr>
          <w:ilvl w:val="0"/>
          <w:numId w:val="34"/>
        </w:numPr>
        <w:ind w:firstLineChars="0"/>
        <w:jc w:val="left"/>
        <w:rPr>
          <w:rFonts w:ascii="新宋体" w:eastAsia="新宋体" w:hAnsi="新宋体"/>
          <w:szCs w:val="21"/>
        </w:rPr>
      </w:pPr>
      <w:r>
        <w:rPr>
          <w:rFonts w:ascii="新宋体" w:eastAsia="新宋体" w:hAnsi="新宋体"/>
          <w:szCs w:val="21"/>
        </w:rPr>
        <w:t>有暴发和散发两种发病形式</w:t>
      </w:r>
      <w:r>
        <w:rPr>
          <w:rFonts w:ascii="新宋体" w:eastAsia="新宋体" w:hAnsi="新宋体" w:hint="eastAsia"/>
          <w:szCs w:val="21"/>
        </w:rPr>
        <w:t>。</w:t>
      </w:r>
    </w:p>
    <w:p>
      <w:pPr>
        <w:pStyle w:val="style179"/>
        <w:numPr>
          <w:ilvl w:val="0"/>
          <w:numId w:val="34"/>
        </w:numPr>
        <w:ind w:firstLineChars="0"/>
        <w:jc w:val="left"/>
        <w:rPr>
          <w:rFonts w:ascii="新宋体" w:eastAsia="新宋体" w:hAnsi="新宋体"/>
          <w:szCs w:val="21"/>
        </w:rPr>
      </w:pPr>
      <w:r>
        <w:rPr>
          <w:rFonts w:ascii="新宋体" w:eastAsia="新宋体" w:hAnsi="新宋体"/>
          <w:szCs w:val="21"/>
        </w:rPr>
        <w:t>肠道传染病存在人与人之间的传播</w:t>
      </w:r>
      <w:r>
        <w:rPr>
          <w:rFonts w:ascii="新宋体" w:eastAsia="新宋体" w:hAnsi="新宋体" w:hint="eastAsia"/>
          <w:szCs w:val="21"/>
        </w:rPr>
        <w:t>。</w:t>
      </w:r>
    </w:p>
    <w:p>
      <w:pPr>
        <w:pStyle w:val="style179"/>
        <w:numPr>
          <w:ilvl w:val="0"/>
          <w:numId w:val="34"/>
        </w:numPr>
        <w:ind w:firstLineChars="0"/>
        <w:jc w:val="left"/>
        <w:rPr>
          <w:rFonts w:ascii="新宋体" w:eastAsia="新宋体" w:hAnsi="新宋体" w:hint="eastAsia"/>
          <w:szCs w:val="21"/>
        </w:rPr>
      </w:pPr>
      <w:r>
        <w:rPr>
          <w:rFonts w:ascii="新宋体" w:eastAsia="新宋体" w:hAnsi="新宋体"/>
          <w:szCs w:val="21"/>
        </w:rPr>
        <w:t>种类多、潜伏期不一。</w:t>
      </w:r>
    </w:p>
    <w:p>
      <w:pPr>
        <w:pStyle w:val="style179"/>
        <w:numPr>
          <w:ilvl w:val="0"/>
          <w:numId w:val="33"/>
        </w:numPr>
        <w:ind w:firstLineChars="0"/>
        <w:jc w:val="left"/>
        <w:rPr>
          <w:rFonts w:ascii="新宋体" w:eastAsia="新宋体" w:hAnsi="新宋体"/>
          <w:szCs w:val="21"/>
        </w:rPr>
      </w:pPr>
      <w:r>
        <w:rPr>
          <w:rFonts w:ascii="新宋体" w:eastAsia="新宋体" w:hAnsi="新宋体" w:hint="eastAsia"/>
          <w:szCs w:val="21"/>
        </w:rPr>
        <w:t>常见疾病：细菌性肠道传染病、人畜共患传染病、病毒性疾病、寄生虫病。</w:t>
      </w:r>
    </w:p>
    <w:p>
      <w:pPr>
        <w:pStyle w:val="style0"/>
        <w:jc w:val="left"/>
        <w:rPr>
          <w:rFonts w:ascii="新宋体" w:eastAsia="新宋体" w:hAnsi="新宋体"/>
          <w:szCs w:val="21"/>
        </w:rPr>
      </w:pPr>
    </w:p>
    <w:p>
      <w:pPr>
        <w:pStyle w:val="style179"/>
        <w:numPr>
          <w:ilvl w:val="0"/>
          <w:numId w:val="1"/>
        </w:numPr>
        <w:ind w:firstLineChars="0"/>
        <w:jc w:val="left"/>
        <w:rPr>
          <w:rFonts w:ascii="新宋体" w:eastAsia="新宋体" w:hAnsi="新宋体"/>
          <w:b/>
          <w:bCs/>
          <w:szCs w:val="21"/>
        </w:rPr>
      </w:pPr>
      <w:r>
        <w:rPr>
          <w:rFonts w:ascii="新宋体" w:eastAsia="新宋体" w:hAnsi="新宋体" w:hint="eastAsia"/>
          <w:b/>
          <w:bCs/>
          <w:szCs w:val="21"/>
        </w:rPr>
        <w:t>食物中毒的</w:t>
      </w:r>
      <w:r>
        <w:rPr>
          <w:rFonts w:ascii="新宋体" w:eastAsia="新宋体" w:hAnsi="新宋体" w:hint="eastAsia"/>
          <w:b/>
          <w:bCs/>
          <w:szCs w:val="21"/>
        </w:rPr>
        <w:t>定义、</w:t>
      </w:r>
      <w:r>
        <w:rPr>
          <w:rFonts w:ascii="新宋体" w:eastAsia="新宋体" w:hAnsi="新宋体" w:hint="eastAsia"/>
          <w:b/>
          <w:bCs/>
          <w:szCs w:val="21"/>
        </w:rPr>
        <w:t>特点</w:t>
      </w:r>
      <w:r>
        <w:rPr>
          <w:rFonts w:ascii="新宋体" w:eastAsia="新宋体" w:hAnsi="新宋体" w:hint="eastAsia"/>
          <w:b/>
          <w:bCs/>
          <w:szCs w:val="21"/>
        </w:rPr>
        <w:t>及其分类</w:t>
      </w:r>
    </w:p>
    <w:p>
      <w:pPr>
        <w:pStyle w:val="style179"/>
        <w:numPr>
          <w:ilvl w:val="0"/>
          <w:numId w:val="35"/>
        </w:numPr>
        <w:ind w:firstLineChars="0"/>
        <w:jc w:val="left"/>
        <w:rPr>
          <w:rFonts w:ascii="新宋体" w:eastAsia="新宋体" w:hAnsi="新宋体"/>
          <w:szCs w:val="21"/>
        </w:rPr>
      </w:pPr>
      <w:r>
        <w:rPr>
          <w:rFonts w:ascii="新宋体" w:eastAsia="新宋体" w:hAnsi="新宋体" w:hint="eastAsia"/>
          <w:szCs w:val="21"/>
        </w:rPr>
        <w:t>定义：是指摄入了含有生物性、化学性有害毒物质的食品或者把有毒有害物质</w:t>
      </w:r>
      <w:r>
        <w:rPr>
          <w:rFonts w:ascii="新宋体" w:eastAsia="新宋体" w:hAnsi="新宋体" w:hint="eastAsia"/>
          <w:szCs w:val="21"/>
        </w:rPr>
        <w:t>当做</w:t>
      </w:r>
      <w:r>
        <w:rPr>
          <w:rFonts w:ascii="新宋体" w:eastAsia="新宋体" w:hAnsi="新宋体" w:hint="eastAsia"/>
          <w:szCs w:val="21"/>
        </w:rPr>
        <w:t>食品摄入后出现的非传染性的急性、亚急性疾病。</w:t>
      </w:r>
    </w:p>
    <w:p>
      <w:pPr>
        <w:pStyle w:val="style179"/>
        <w:numPr>
          <w:ilvl w:val="0"/>
          <w:numId w:val="35"/>
        </w:numPr>
        <w:ind w:firstLineChars="0"/>
        <w:jc w:val="left"/>
        <w:rPr>
          <w:rFonts w:ascii="新宋体" w:eastAsia="新宋体" w:hAnsi="新宋体"/>
          <w:szCs w:val="21"/>
        </w:rPr>
      </w:pPr>
      <w:r>
        <w:rPr>
          <w:rFonts w:ascii="新宋体" w:eastAsia="新宋体" w:hAnsi="新宋体" w:hint="eastAsia"/>
          <w:szCs w:val="21"/>
        </w:rPr>
        <w:t>特点：</w:t>
      </w:r>
    </w:p>
    <w:p>
      <w:pPr>
        <w:pStyle w:val="style179"/>
        <w:numPr>
          <w:ilvl w:val="0"/>
          <w:numId w:val="36"/>
        </w:numPr>
        <w:ind w:firstLineChars="0"/>
        <w:jc w:val="left"/>
        <w:rPr>
          <w:rFonts w:ascii="新宋体" w:eastAsia="新宋体" w:hAnsi="新宋体" w:hint="eastAsia"/>
          <w:szCs w:val="21"/>
        </w:rPr>
      </w:pPr>
      <w:r>
        <w:rPr>
          <w:rFonts w:ascii="新宋体" w:eastAsia="新宋体" w:hAnsi="新宋体"/>
          <w:szCs w:val="21"/>
        </w:rPr>
        <w:t>以暴发的形式出现，多数在24至48内发病</w:t>
      </w:r>
      <w:r>
        <w:rPr>
          <w:rFonts w:ascii="新宋体" w:eastAsia="新宋体" w:hAnsi="新宋体" w:hint="eastAsia"/>
          <w:szCs w:val="21"/>
        </w:rPr>
        <w:t>。</w:t>
      </w:r>
    </w:p>
    <w:p>
      <w:pPr>
        <w:pStyle w:val="style179"/>
        <w:numPr>
          <w:ilvl w:val="0"/>
          <w:numId w:val="36"/>
        </w:numPr>
        <w:ind w:firstLineChars="0"/>
        <w:jc w:val="left"/>
        <w:rPr>
          <w:rFonts w:ascii="新宋体" w:eastAsia="新宋体" w:hAnsi="新宋体"/>
          <w:szCs w:val="21"/>
        </w:rPr>
      </w:pPr>
      <w:r>
        <w:rPr>
          <w:rFonts w:ascii="新宋体" w:eastAsia="新宋体" w:hAnsi="新宋体"/>
          <w:szCs w:val="21"/>
        </w:rPr>
        <w:t>同餐者症状相似，胃肠症状明显</w:t>
      </w:r>
      <w:r>
        <w:rPr>
          <w:rFonts w:ascii="新宋体" w:eastAsia="新宋体" w:hAnsi="新宋体" w:hint="eastAsia"/>
          <w:szCs w:val="21"/>
        </w:rPr>
        <w:t>。</w:t>
      </w:r>
    </w:p>
    <w:p>
      <w:pPr>
        <w:pStyle w:val="style179"/>
        <w:numPr>
          <w:ilvl w:val="0"/>
          <w:numId w:val="36"/>
        </w:numPr>
        <w:ind w:firstLineChars="0"/>
        <w:jc w:val="left"/>
        <w:rPr>
          <w:rFonts w:ascii="新宋体" w:eastAsia="新宋体" w:hAnsi="新宋体"/>
          <w:szCs w:val="21"/>
        </w:rPr>
      </w:pPr>
      <w:r>
        <w:rPr>
          <w:rFonts w:ascii="新宋体" w:eastAsia="新宋体" w:hAnsi="新宋体"/>
          <w:szCs w:val="21"/>
        </w:rPr>
        <w:t>停止使用后，短期内无新发症状。</w:t>
      </w:r>
    </w:p>
    <w:p>
      <w:pPr>
        <w:pStyle w:val="style179"/>
        <w:numPr>
          <w:ilvl w:val="0"/>
          <w:numId w:val="35"/>
        </w:numPr>
        <w:ind w:firstLineChars="0"/>
        <w:jc w:val="left"/>
        <w:rPr>
          <w:rFonts w:ascii="新宋体" w:eastAsia="新宋体" w:hAnsi="新宋体"/>
          <w:szCs w:val="21"/>
        </w:rPr>
      </w:pPr>
      <w:r>
        <w:rPr>
          <w:rFonts w:ascii="新宋体" w:eastAsia="新宋体" w:hAnsi="新宋体" w:hint="eastAsia"/>
          <w:szCs w:val="21"/>
        </w:rPr>
        <w:t>分类：细菌性食物中毒、真菌及其毒素食物中毒、有毒动植物中毒和化学性食物中毒。</w:t>
      </w:r>
    </w:p>
    <w:p>
      <w:pPr>
        <w:pStyle w:val="style0"/>
        <w:jc w:val="left"/>
        <w:rPr>
          <w:rFonts w:ascii="新宋体" w:eastAsia="新宋体" w:hAnsi="新宋体"/>
          <w:szCs w:val="21"/>
        </w:rPr>
      </w:pPr>
    </w:p>
    <w:p>
      <w:pPr>
        <w:pStyle w:val="style179"/>
        <w:numPr>
          <w:ilvl w:val="0"/>
          <w:numId w:val="1"/>
        </w:numPr>
        <w:ind w:firstLineChars="0"/>
        <w:jc w:val="left"/>
        <w:rPr>
          <w:rFonts w:ascii="新宋体" w:eastAsia="新宋体" w:hAnsi="新宋体"/>
          <w:b/>
          <w:bCs/>
          <w:szCs w:val="21"/>
        </w:rPr>
      </w:pPr>
      <w:r>
        <w:rPr>
          <w:rFonts w:ascii="新宋体" w:eastAsia="新宋体" w:hAnsi="新宋体" w:hint="eastAsia"/>
          <w:b/>
          <w:bCs/>
          <w:szCs w:val="21"/>
        </w:rPr>
        <w:t>细菌性食物中毒的定义</w:t>
      </w:r>
      <w:r>
        <w:rPr>
          <w:rFonts w:ascii="新宋体" w:eastAsia="新宋体" w:hAnsi="新宋体" w:hint="eastAsia"/>
          <w:b/>
          <w:bCs/>
          <w:szCs w:val="21"/>
        </w:rPr>
        <w:t>、特点及其分类</w:t>
      </w:r>
    </w:p>
    <w:p>
      <w:pPr>
        <w:pStyle w:val="style179"/>
        <w:numPr>
          <w:ilvl w:val="0"/>
          <w:numId w:val="37"/>
        </w:numPr>
        <w:ind w:firstLineChars="0"/>
        <w:jc w:val="left"/>
        <w:rPr>
          <w:rFonts w:ascii="新宋体" w:eastAsia="新宋体" w:hAnsi="新宋体"/>
          <w:szCs w:val="21"/>
        </w:rPr>
      </w:pPr>
      <w:r>
        <w:rPr>
          <w:rFonts w:ascii="新宋体" w:eastAsia="新宋体" w:hAnsi="新宋体" w:hint="eastAsia"/>
          <w:szCs w:val="21"/>
        </w:rPr>
        <w:t>定义：由于食入被病原菌或其毒素污染的食物后，所引起的以急性胃肠炎为主要症状的疾病，是食物中毒中最常见的一类。</w:t>
      </w:r>
    </w:p>
    <w:p>
      <w:pPr>
        <w:pStyle w:val="style179"/>
        <w:numPr>
          <w:ilvl w:val="0"/>
          <w:numId w:val="37"/>
        </w:numPr>
        <w:ind w:firstLineChars="0"/>
        <w:jc w:val="left"/>
        <w:rPr>
          <w:rFonts w:ascii="新宋体" w:eastAsia="新宋体" w:hAnsi="新宋体"/>
          <w:szCs w:val="21"/>
        </w:rPr>
      </w:pPr>
      <w:r>
        <w:rPr>
          <w:rFonts w:ascii="新宋体" w:eastAsia="新宋体" w:hAnsi="新宋体" w:hint="eastAsia"/>
          <w:szCs w:val="21"/>
        </w:rPr>
        <w:t>特点：</w:t>
      </w:r>
    </w:p>
    <w:p>
      <w:pPr>
        <w:pStyle w:val="style179"/>
        <w:numPr>
          <w:ilvl w:val="0"/>
          <w:numId w:val="38"/>
        </w:numPr>
        <w:ind w:firstLineChars="0"/>
        <w:jc w:val="left"/>
        <w:rPr>
          <w:rFonts w:ascii="新宋体" w:eastAsia="新宋体" w:hAnsi="新宋体"/>
          <w:szCs w:val="21"/>
        </w:rPr>
      </w:pPr>
      <w:r>
        <w:rPr>
          <w:rFonts w:ascii="新宋体" w:eastAsia="新宋体" w:hAnsi="新宋体"/>
          <w:szCs w:val="21"/>
        </w:rPr>
        <w:t>发病急剧，短时间内有很多人发病</w:t>
      </w:r>
      <w:r>
        <w:rPr>
          <w:rFonts w:ascii="新宋体" w:eastAsia="新宋体" w:hAnsi="新宋体" w:hint="eastAsia"/>
          <w:szCs w:val="21"/>
        </w:rPr>
        <w:t>。</w:t>
      </w:r>
    </w:p>
    <w:p>
      <w:pPr>
        <w:pStyle w:val="style179"/>
        <w:numPr>
          <w:ilvl w:val="0"/>
          <w:numId w:val="38"/>
        </w:numPr>
        <w:ind w:firstLineChars="0"/>
        <w:jc w:val="left"/>
        <w:rPr>
          <w:rFonts w:ascii="新宋体" w:eastAsia="新宋体" w:hAnsi="新宋体"/>
          <w:szCs w:val="21"/>
        </w:rPr>
      </w:pPr>
      <w:r>
        <w:rPr>
          <w:rFonts w:ascii="新宋体" w:eastAsia="新宋体" w:hAnsi="新宋体"/>
          <w:szCs w:val="21"/>
        </w:rPr>
        <w:t>与饮食密切相关</w:t>
      </w:r>
      <w:r>
        <w:rPr>
          <w:rFonts w:ascii="新宋体" w:eastAsia="新宋体" w:hAnsi="新宋体" w:hint="eastAsia"/>
          <w:szCs w:val="21"/>
        </w:rPr>
        <w:t>。</w:t>
      </w:r>
    </w:p>
    <w:p>
      <w:pPr>
        <w:pStyle w:val="style179"/>
        <w:numPr>
          <w:ilvl w:val="0"/>
          <w:numId w:val="38"/>
        </w:numPr>
        <w:ind w:firstLineChars="0"/>
        <w:jc w:val="left"/>
        <w:rPr>
          <w:rFonts w:ascii="新宋体" w:eastAsia="新宋体" w:hAnsi="新宋体"/>
          <w:szCs w:val="21"/>
        </w:rPr>
      </w:pPr>
      <w:r>
        <w:rPr>
          <w:rFonts w:ascii="新宋体" w:eastAsia="新宋体" w:hAnsi="新宋体"/>
          <w:szCs w:val="21"/>
        </w:rPr>
        <w:t>临床症状主要以急性胃肠炎为主</w:t>
      </w:r>
      <w:r>
        <w:rPr>
          <w:rFonts w:ascii="新宋体" w:eastAsia="新宋体" w:hAnsi="新宋体" w:hint="eastAsia"/>
          <w:szCs w:val="21"/>
        </w:rPr>
        <w:t>。</w:t>
      </w:r>
    </w:p>
    <w:p>
      <w:pPr>
        <w:pStyle w:val="style179"/>
        <w:numPr>
          <w:ilvl w:val="0"/>
          <w:numId w:val="38"/>
        </w:numPr>
        <w:ind w:firstLineChars="0"/>
        <w:jc w:val="left"/>
        <w:rPr>
          <w:rFonts w:ascii="新宋体" w:eastAsia="新宋体" w:hAnsi="新宋体"/>
          <w:szCs w:val="21"/>
        </w:rPr>
      </w:pPr>
      <w:r>
        <w:rPr>
          <w:rFonts w:ascii="新宋体" w:eastAsia="新宋体" w:hAnsi="新宋体"/>
          <w:szCs w:val="21"/>
        </w:rPr>
        <w:t>一般无人与人之间的直接传染</w:t>
      </w:r>
      <w:r>
        <w:rPr>
          <w:rFonts w:ascii="新宋体" w:eastAsia="新宋体" w:hAnsi="新宋体" w:hint="eastAsia"/>
          <w:szCs w:val="21"/>
        </w:rPr>
        <w:t>。</w:t>
      </w:r>
    </w:p>
    <w:p>
      <w:pPr>
        <w:pStyle w:val="style179"/>
        <w:numPr>
          <w:ilvl w:val="0"/>
          <w:numId w:val="38"/>
        </w:numPr>
        <w:ind w:firstLineChars="0"/>
        <w:jc w:val="left"/>
        <w:rPr>
          <w:rFonts w:ascii="新宋体" w:eastAsia="新宋体" w:hAnsi="新宋体"/>
          <w:szCs w:val="21"/>
        </w:rPr>
      </w:pPr>
      <w:r>
        <w:rPr>
          <w:rFonts w:ascii="新宋体" w:eastAsia="新宋体" w:hAnsi="新宋体"/>
          <w:szCs w:val="21"/>
        </w:rPr>
        <w:t>有较明显的季节性，主要是夏秋季</w:t>
      </w:r>
      <w:r>
        <w:rPr>
          <w:rFonts w:ascii="新宋体" w:eastAsia="新宋体" w:hAnsi="新宋体" w:hint="eastAsia"/>
          <w:szCs w:val="21"/>
        </w:rPr>
        <w:t>。</w:t>
      </w:r>
    </w:p>
    <w:p>
      <w:pPr>
        <w:pStyle w:val="style179"/>
        <w:numPr>
          <w:ilvl w:val="0"/>
          <w:numId w:val="38"/>
        </w:numPr>
        <w:ind w:firstLineChars="0"/>
        <w:jc w:val="left"/>
        <w:rPr>
          <w:rFonts w:ascii="新宋体" w:eastAsia="新宋体" w:hAnsi="新宋体"/>
          <w:szCs w:val="21"/>
        </w:rPr>
      </w:pPr>
      <w:r>
        <w:rPr>
          <w:rFonts w:ascii="新宋体" w:eastAsia="新宋体" w:hAnsi="新宋体"/>
          <w:szCs w:val="21"/>
        </w:rPr>
        <w:t>有一定的地区性，主要与膳食习惯有关</w:t>
      </w:r>
      <w:r>
        <w:rPr>
          <w:rFonts w:ascii="新宋体" w:eastAsia="新宋体" w:hAnsi="新宋体" w:hint="eastAsia"/>
          <w:szCs w:val="21"/>
        </w:rPr>
        <w:t>。</w:t>
      </w:r>
    </w:p>
    <w:p>
      <w:pPr>
        <w:pStyle w:val="style179"/>
        <w:numPr>
          <w:ilvl w:val="0"/>
          <w:numId w:val="37"/>
        </w:numPr>
        <w:ind w:firstLineChars="0"/>
        <w:jc w:val="left"/>
        <w:rPr>
          <w:rFonts w:ascii="新宋体" w:eastAsia="新宋体" w:hAnsi="新宋体"/>
          <w:szCs w:val="21"/>
        </w:rPr>
      </w:pPr>
      <w:r>
        <w:rPr>
          <w:rFonts w:ascii="新宋体" w:eastAsia="新宋体" w:hAnsi="新宋体" w:hint="eastAsia"/>
          <w:szCs w:val="21"/>
        </w:rPr>
        <w:t>分类：感染型－沙门菌、副溶血性弧菌属、变形杆菌等，</w:t>
      </w:r>
      <w:r>
        <w:rPr>
          <w:rFonts w:ascii="新宋体" w:eastAsia="新宋体" w:hAnsi="新宋体"/>
          <w:szCs w:val="21"/>
        </w:rPr>
        <w:t xml:space="preserve"> 毒素型－葡萄球菌、肉毒梭菌和ETEC，混合型—副溶血性弧菌属</w:t>
      </w:r>
      <w:r>
        <w:rPr>
          <w:rFonts w:ascii="新宋体" w:eastAsia="新宋体" w:hAnsi="新宋体" w:hint="eastAsia"/>
          <w:szCs w:val="21"/>
        </w:rPr>
        <w:t>。</w:t>
      </w:r>
    </w:p>
    <w:p>
      <w:pPr>
        <w:pStyle w:val="style0"/>
        <w:jc w:val="left"/>
        <w:rPr>
          <w:rFonts w:ascii="新宋体" w:eastAsia="新宋体" w:hAnsi="新宋体"/>
          <w:szCs w:val="21"/>
        </w:rPr>
      </w:pPr>
    </w:p>
    <w:p>
      <w:pPr>
        <w:pStyle w:val="style179"/>
        <w:numPr>
          <w:ilvl w:val="0"/>
          <w:numId w:val="1"/>
        </w:numPr>
        <w:ind w:firstLineChars="0"/>
        <w:jc w:val="left"/>
        <w:rPr>
          <w:rFonts w:ascii="新宋体" w:eastAsia="新宋体" w:hAnsi="新宋体"/>
          <w:b/>
          <w:bCs/>
          <w:szCs w:val="21"/>
        </w:rPr>
      </w:pPr>
      <w:r>
        <w:rPr>
          <w:rFonts w:ascii="新宋体" w:eastAsia="新宋体" w:hAnsi="新宋体" w:hint="eastAsia"/>
          <w:b/>
          <w:bCs/>
          <w:szCs w:val="21"/>
        </w:rPr>
        <w:t>细菌性食物中毒的治疗原则</w:t>
      </w:r>
    </w:p>
    <w:p>
      <w:pPr>
        <w:pStyle w:val="style179"/>
        <w:numPr>
          <w:ilvl w:val="0"/>
          <w:numId w:val="39"/>
        </w:numPr>
        <w:ind w:firstLineChars="0"/>
        <w:jc w:val="left"/>
        <w:rPr>
          <w:rFonts w:ascii="新宋体" w:eastAsia="新宋体" w:hAnsi="新宋体"/>
          <w:szCs w:val="21"/>
        </w:rPr>
      </w:pPr>
      <w:r>
        <w:rPr>
          <w:rFonts w:ascii="新宋体" w:eastAsia="新宋体" w:hAnsi="新宋体" w:hint="eastAsia"/>
          <w:szCs w:val="21"/>
        </w:rPr>
        <w:t>防止污染</w:t>
      </w:r>
      <w:r>
        <w:rPr>
          <w:rFonts w:ascii="新宋体" w:eastAsia="新宋体" w:hAnsi="新宋体" w:hint="eastAsia"/>
          <w:szCs w:val="21"/>
        </w:rPr>
        <w:t>。</w:t>
      </w:r>
    </w:p>
    <w:p>
      <w:pPr>
        <w:pStyle w:val="style179"/>
        <w:numPr>
          <w:ilvl w:val="0"/>
          <w:numId w:val="39"/>
        </w:numPr>
        <w:ind w:firstLineChars="0"/>
        <w:jc w:val="left"/>
        <w:rPr>
          <w:rFonts w:ascii="新宋体" w:eastAsia="新宋体" w:hAnsi="新宋体"/>
          <w:szCs w:val="21"/>
        </w:rPr>
      </w:pPr>
      <w:r>
        <w:rPr>
          <w:rFonts w:ascii="新宋体" w:eastAsia="新宋体" w:hAnsi="新宋体" w:hint="eastAsia"/>
          <w:szCs w:val="21"/>
        </w:rPr>
        <w:t>防止病原体繁殖及毒素形成</w:t>
      </w:r>
      <w:r>
        <w:rPr>
          <w:rFonts w:ascii="新宋体" w:eastAsia="新宋体" w:hAnsi="新宋体" w:hint="eastAsia"/>
          <w:szCs w:val="21"/>
        </w:rPr>
        <w:t>。</w:t>
      </w:r>
    </w:p>
    <w:p>
      <w:pPr>
        <w:pStyle w:val="style179"/>
        <w:numPr>
          <w:ilvl w:val="0"/>
          <w:numId w:val="39"/>
        </w:numPr>
        <w:ind w:firstLineChars="0"/>
        <w:jc w:val="left"/>
        <w:rPr>
          <w:rFonts w:ascii="新宋体" w:eastAsia="新宋体" w:hAnsi="新宋体"/>
          <w:szCs w:val="21"/>
        </w:rPr>
      </w:pPr>
      <w:r>
        <w:rPr>
          <w:rFonts w:ascii="新宋体" w:eastAsia="新宋体" w:hAnsi="新宋体" w:hint="eastAsia"/>
          <w:szCs w:val="21"/>
        </w:rPr>
        <w:t>杀灭细菌及破坏毒素</w:t>
      </w:r>
      <w:r>
        <w:rPr>
          <w:rFonts w:ascii="新宋体" w:eastAsia="新宋体" w:hAnsi="新宋体" w:hint="eastAsia"/>
          <w:szCs w:val="21"/>
        </w:rPr>
        <w:t>。</w:t>
      </w:r>
    </w:p>
    <w:p>
      <w:pPr>
        <w:pStyle w:val="style0"/>
        <w:jc w:val="left"/>
        <w:rPr>
          <w:rFonts w:ascii="新宋体" w:eastAsia="新宋体" w:hAnsi="新宋体" w:hint="eastAsia"/>
          <w:szCs w:val="21"/>
        </w:rPr>
      </w:pPr>
    </w:p>
    <w:p>
      <w:pPr>
        <w:pStyle w:val="style179"/>
        <w:numPr>
          <w:ilvl w:val="0"/>
          <w:numId w:val="1"/>
        </w:numPr>
        <w:ind w:firstLineChars="0"/>
        <w:jc w:val="left"/>
        <w:rPr>
          <w:rFonts w:ascii="新宋体" w:eastAsia="新宋体" w:hAnsi="新宋体"/>
          <w:b/>
          <w:bCs/>
          <w:szCs w:val="21"/>
        </w:rPr>
      </w:pPr>
      <w:r>
        <w:rPr>
          <w:rFonts w:ascii="新宋体" w:eastAsia="新宋体" w:hAnsi="新宋体" w:hint="eastAsia"/>
          <w:b/>
          <w:bCs/>
          <w:szCs w:val="21"/>
        </w:rPr>
        <w:t>真菌性食物中毒是定义、特点及</w:t>
      </w:r>
      <w:r>
        <w:rPr>
          <w:rFonts w:ascii="新宋体" w:eastAsia="新宋体" w:hAnsi="新宋体" w:hint="eastAsia"/>
          <w:b/>
          <w:bCs/>
          <w:szCs w:val="21"/>
        </w:rPr>
        <w:t>常见真菌毒素</w:t>
      </w:r>
    </w:p>
    <w:p>
      <w:pPr>
        <w:pStyle w:val="style0"/>
        <w:jc w:val="left"/>
        <w:rPr>
          <w:rFonts w:ascii="新宋体" w:eastAsia="新宋体" w:hAnsi="新宋体"/>
          <w:szCs w:val="21"/>
        </w:rPr>
      </w:pPr>
      <w:r>
        <w:rPr>
          <w:rFonts w:ascii="新宋体" w:eastAsia="新宋体" w:hAnsi="新宋体" w:hint="eastAsia"/>
          <w:szCs w:val="21"/>
        </w:rPr>
        <w:t>定义：人畜食用被真菌毒素污染的粮食、食品和饲料后发生的食物中毒。</w:t>
      </w:r>
    </w:p>
    <w:p>
      <w:pPr>
        <w:pStyle w:val="style0"/>
        <w:jc w:val="left"/>
        <w:rPr>
          <w:rFonts w:ascii="新宋体" w:eastAsia="新宋体" w:hAnsi="新宋体"/>
          <w:szCs w:val="21"/>
        </w:rPr>
      </w:pPr>
      <w:r>
        <w:rPr>
          <w:rFonts w:ascii="新宋体" w:eastAsia="新宋体" w:hAnsi="新宋体" w:hint="eastAsia"/>
          <w:szCs w:val="21"/>
        </w:rPr>
        <w:t>特点：</w:t>
      </w:r>
    </w:p>
    <w:p>
      <w:pPr>
        <w:pStyle w:val="style179"/>
        <w:numPr>
          <w:ilvl w:val="0"/>
          <w:numId w:val="40"/>
        </w:numPr>
        <w:ind w:firstLineChars="0"/>
        <w:jc w:val="left"/>
        <w:rPr>
          <w:rFonts w:ascii="新宋体" w:eastAsia="新宋体" w:hAnsi="新宋体"/>
          <w:szCs w:val="21"/>
        </w:rPr>
      </w:pPr>
      <w:r>
        <w:rPr>
          <w:rFonts w:ascii="新宋体" w:eastAsia="新宋体" w:hAnsi="新宋体"/>
          <w:szCs w:val="21"/>
        </w:rPr>
        <w:t>真菌毒素结构简单，分子量小，对热稳定，一般烹调不能破坏其毒性</w:t>
      </w:r>
      <w:r>
        <w:rPr>
          <w:rFonts w:ascii="新宋体" w:eastAsia="新宋体" w:hAnsi="新宋体" w:hint="eastAsia"/>
          <w:szCs w:val="21"/>
        </w:rPr>
        <w:t>。</w:t>
      </w:r>
    </w:p>
    <w:p>
      <w:pPr>
        <w:pStyle w:val="style179"/>
        <w:numPr>
          <w:ilvl w:val="0"/>
          <w:numId w:val="40"/>
        </w:numPr>
        <w:ind w:firstLineChars="0"/>
        <w:jc w:val="left"/>
        <w:rPr>
          <w:rFonts w:ascii="新宋体" w:eastAsia="新宋体" w:hAnsi="新宋体"/>
          <w:szCs w:val="21"/>
        </w:rPr>
      </w:pPr>
      <w:r>
        <w:rPr>
          <w:rFonts w:ascii="新宋体" w:eastAsia="新宋体" w:hAnsi="新宋体"/>
          <w:szCs w:val="21"/>
        </w:rPr>
        <w:t>中毒发生主要通过被真菌污染的食品</w:t>
      </w:r>
      <w:r>
        <w:rPr>
          <w:rFonts w:ascii="新宋体" w:eastAsia="新宋体" w:hAnsi="新宋体" w:hint="eastAsia"/>
          <w:szCs w:val="21"/>
        </w:rPr>
        <w:t>。</w:t>
      </w:r>
    </w:p>
    <w:p>
      <w:pPr>
        <w:pStyle w:val="style179"/>
        <w:numPr>
          <w:ilvl w:val="0"/>
          <w:numId w:val="40"/>
        </w:numPr>
        <w:ind w:firstLineChars="0"/>
        <w:jc w:val="left"/>
        <w:rPr>
          <w:rFonts w:ascii="新宋体" w:eastAsia="新宋体" w:hAnsi="新宋体"/>
          <w:szCs w:val="21"/>
        </w:rPr>
      </w:pPr>
      <w:r>
        <w:rPr>
          <w:rFonts w:ascii="新宋体" w:eastAsia="新宋体" w:hAnsi="新宋体"/>
          <w:szCs w:val="21"/>
        </w:rPr>
        <w:t>多表现为急性胃肠炎症状，主要损害实质器官</w:t>
      </w:r>
      <w:r>
        <w:rPr>
          <w:rFonts w:ascii="新宋体" w:eastAsia="新宋体" w:hAnsi="新宋体" w:hint="eastAsia"/>
          <w:szCs w:val="21"/>
        </w:rPr>
        <w:t>。</w:t>
      </w:r>
    </w:p>
    <w:p>
      <w:pPr>
        <w:pStyle w:val="style179"/>
        <w:numPr>
          <w:ilvl w:val="0"/>
          <w:numId w:val="40"/>
        </w:numPr>
        <w:ind w:firstLineChars="0"/>
        <w:jc w:val="left"/>
        <w:rPr>
          <w:rFonts w:ascii="新宋体" w:eastAsia="新宋体" w:hAnsi="新宋体"/>
          <w:szCs w:val="21"/>
        </w:rPr>
      </w:pPr>
      <w:r>
        <w:rPr>
          <w:rFonts w:ascii="新宋体" w:eastAsia="新宋体" w:hAnsi="新宋体"/>
          <w:szCs w:val="21"/>
        </w:rPr>
        <w:t>没有传染性和免疫性，机体不产生抗体</w:t>
      </w:r>
      <w:r>
        <w:rPr>
          <w:rFonts w:ascii="新宋体" w:eastAsia="新宋体" w:hAnsi="新宋体" w:hint="eastAsia"/>
          <w:szCs w:val="21"/>
        </w:rPr>
        <w:t>。</w:t>
      </w:r>
    </w:p>
    <w:p>
      <w:pPr>
        <w:pStyle w:val="style179"/>
        <w:numPr>
          <w:ilvl w:val="0"/>
          <w:numId w:val="40"/>
        </w:numPr>
        <w:ind w:firstLineChars="0"/>
        <w:jc w:val="left"/>
        <w:rPr>
          <w:rFonts w:ascii="新宋体" w:eastAsia="新宋体" w:hAnsi="新宋体"/>
          <w:szCs w:val="21"/>
        </w:rPr>
      </w:pPr>
      <w:r>
        <w:rPr>
          <w:rFonts w:ascii="新宋体" w:eastAsia="新宋体" w:hAnsi="新宋体"/>
          <w:szCs w:val="21"/>
        </w:rPr>
        <w:t>一般有较明显的季节性和地区性</w:t>
      </w:r>
      <w:r>
        <w:rPr>
          <w:rFonts w:ascii="新宋体" w:eastAsia="新宋体" w:hAnsi="新宋体" w:hint="eastAsia"/>
          <w:szCs w:val="21"/>
        </w:rPr>
        <w:t>。</w:t>
      </w:r>
    </w:p>
    <w:p>
      <w:pPr>
        <w:pStyle w:val="style0"/>
        <w:jc w:val="left"/>
        <w:rPr>
          <w:rFonts w:ascii="新宋体" w:eastAsia="新宋体" w:hAnsi="新宋体"/>
          <w:szCs w:val="21"/>
        </w:rPr>
      </w:pPr>
      <w:r>
        <w:rPr>
          <w:rFonts w:ascii="新宋体" w:eastAsia="新宋体" w:hAnsi="新宋体" w:hint="eastAsia"/>
          <w:szCs w:val="21"/>
        </w:rPr>
        <w:t>常见真菌毒素：黄曲霉毒素（A</w:t>
      </w:r>
      <w:r>
        <w:rPr>
          <w:rFonts w:ascii="新宋体" w:eastAsia="新宋体" w:hAnsi="新宋体"/>
          <w:szCs w:val="21"/>
        </w:rPr>
        <w:t>FB1</w:t>
      </w:r>
      <w:r>
        <w:rPr>
          <w:rFonts w:ascii="新宋体" w:eastAsia="新宋体" w:hAnsi="新宋体" w:hint="eastAsia"/>
          <w:szCs w:val="21"/>
        </w:rPr>
        <w:t>毒性最大）、</w:t>
      </w:r>
      <w:r>
        <w:rPr>
          <w:rFonts w:ascii="新宋体" w:eastAsia="新宋体" w:hAnsi="新宋体"/>
          <w:szCs w:val="21"/>
        </w:rPr>
        <w:t>赭</w:t>
      </w:r>
      <w:r>
        <w:rPr>
          <w:rFonts w:ascii="新宋体" w:eastAsia="新宋体" w:hAnsi="新宋体"/>
          <w:szCs w:val="21"/>
        </w:rPr>
        <w:t>曲霉毒素</w:t>
      </w:r>
      <w:r>
        <w:rPr>
          <w:rFonts w:ascii="新宋体" w:eastAsia="新宋体" w:hAnsi="新宋体" w:hint="eastAsia"/>
          <w:szCs w:val="21"/>
        </w:rPr>
        <w:t>（A毒素毒性最大）、</w:t>
      </w:r>
      <w:r>
        <w:rPr>
          <w:rFonts w:ascii="新宋体" w:eastAsia="新宋体" w:hAnsi="新宋体" w:hint="eastAsia"/>
          <w:szCs w:val="21"/>
        </w:rPr>
        <w:t>单端</w:t>
      </w:r>
      <w:r>
        <w:rPr>
          <w:rFonts w:ascii="新宋体" w:eastAsia="新宋体" w:hAnsi="新宋体" w:hint="eastAsia"/>
          <w:szCs w:val="21"/>
        </w:rPr>
        <w:t>孢霉烯族化合物</w:t>
      </w:r>
      <w:r>
        <w:rPr>
          <w:rFonts w:ascii="新宋体" w:eastAsia="新宋体" w:hAnsi="新宋体" w:hint="eastAsia"/>
          <w:szCs w:val="21"/>
        </w:rPr>
        <w:t>。</w:t>
      </w:r>
    </w:p>
    <w:p>
      <w:pPr>
        <w:pStyle w:val="style0"/>
        <w:jc w:val="left"/>
        <w:rPr>
          <w:rFonts w:ascii="新宋体" w:eastAsia="新宋体" w:hAnsi="新宋体"/>
          <w:szCs w:val="21"/>
        </w:rPr>
      </w:pPr>
    </w:p>
    <w:p>
      <w:pPr>
        <w:pStyle w:val="style179"/>
        <w:numPr>
          <w:ilvl w:val="0"/>
          <w:numId w:val="1"/>
        </w:numPr>
        <w:ind w:firstLineChars="0"/>
        <w:jc w:val="left"/>
        <w:rPr>
          <w:rFonts w:ascii="新宋体" w:eastAsia="新宋体" w:hAnsi="新宋体"/>
          <w:b/>
          <w:bCs/>
          <w:szCs w:val="21"/>
        </w:rPr>
      </w:pPr>
      <w:r>
        <w:rPr>
          <w:rFonts w:ascii="新宋体" w:eastAsia="新宋体" w:hAnsi="新宋体" w:hint="eastAsia"/>
          <w:b/>
          <w:bCs/>
          <w:szCs w:val="21"/>
        </w:rPr>
        <w:t>食物中毒的治疗原则</w:t>
      </w:r>
    </w:p>
    <w:p>
      <w:pPr>
        <w:pStyle w:val="style179"/>
        <w:numPr>
          <w:ilvl w:val="0"/>
          <w:numId w:val="41"/>
        </w:numPr>
        <w:ind w:firstLineChars="0"/>
        <w:jc w:val="left"/>
        <w:rPr>
          <w:rFonts w:ascii="新宋体" w:eastAsia="新宋体" w:hAnsi="新宋体"/>
          <w:szCs w:val="21"/>
        </w:rPr>
      </w:pPr>
      <w:r>
        <w:rPr>
          <w:rFonts w:ascii="新宋体" w:eastAsia="新宋体" w:hAnsi="新宋体" w:hint="eastAsia"/>
          <w:szCs w:val="21"/>
        </w:rPr>
        <w:t>迅速排出毒物：催吐、洗胃等。</w:t>
      </w:r>
    </w:p>
    <w:p>
      <w:pPr>
        <w:pStyle w:val="style179"/>
        <w:numPr>
          <w:ilvl w:val="0"/>
          <w:numId w:val="41"/>
        </w:numPr>
        <w:ind w:firstLineChars="0"/>
        <w:jc w:val="left"/>
        <w:rPr>
          <w:rFonts w:ascii="新宋体" w:eastAsia="新宋体" w:hAnsi="新宋体"/>
          <w:szCs w:val="21"/>
        </w:rPr>
      </w:pPr>
      <w:r>
        <w:rPr>
          <w:rFonts w:ascii="新宋体" w:eastAsia="新宋体" w:hAnsi="新宋体" w:hint="eastAsia"/>
          <w:szCs w:val="21"/>
        </w:rPr>
        <w:t>对症治疗。</w:t>
      </w:r>
    </w:p>
    <w:p>
      <w:pPr>
        <w:pStyle w:val="style179"/>
        <w:numPr>
          <w:ilvl w:val="0"/>
          <w:numId w:val="41"/>
        </w:numPr>
        <w:ind w:firstLineChars="0"/>
        <w:jc w:val="left"/>
        <w:rPr>
          <w:rFonts w:ascii="新宋体" w:eastAsia="新宋体" w:hAnsi="新宋体"/>
          <w:szCs w:val="21"/>
        </w:rPr>
      </w:pPr>
      <w:r>
        <w:rPr>
          <w:rFonts w:ascii="新宋体" w:eastAsia="新宋体" w:hAnsi="新宋体" w:hint="eastAsia"/>
          <w:szCs w:val="21"/>
        </w:rPr>
        <w:t>特殊治疗：抗生素</w:t>
      </w:r>
      <w:r>
        <w:rPr>
          <w:rFonts w:ascii="新宋体" w:eastAsia="新宋体" w:hAnsi="新宋体" w:hint="eastAsia"/>
          <w:szCs w:val="21"/>
        </w:rPr>
        <w:t>的使用等</w:t>
      </w:r>
      <w:r>
        <w:rPr>
          <w:rFonts w:ascii="新宋体" w:eastAsia="新宋体" w:hAnsi="新宋体" w:hint="eastAsia"/>
          <w:szCs w:val="21"/>
        </w:rPr>
        <w:t>。</w:t>
      </w:r>
    </w:p>
    <w:p>
      <w:pPr>
        <w:pStyle w:val="style0"/>
        <w:jc w:val="left"/>
        <w:rPr>
          <w:rFonts w:ascii="新宋体" w:eastAsia="新宋体" w:hAnsi="新宋体"/>
          <w:szCs w:val="21"/>
        </w:rPr>
      </w:pPr>
    </w:p>
    <w:p>
      <w:pPr>
        <w:pStyle w:val="style179"/>
        <w:numPr>
          <w:ilvl w:val="0"/>
          <w:numId w:val="1"/>
        </w:numPr>
        <w:ind w:firstLineChars="0"/>
        <w:jc w:val="left"/>
        <w:rPr>
          <w:rFonts w:ascii="新宋体" w:eastAsia="新宋体" w:hAnsi="新宋体" w:hint="eastAsia"/>
          <w:b/>
          <w:bCs/>
          <w:szCs w:val="21"/>
        </w:rPr>
      </w:pPr>
      <w:r>
        <w:rPr>
          <w:rFonts w:ascii="新宋体" w:eastAsia="新宋体" w:hAnsi="新宋体" w:hint="eastAsia"/>
          <w:b/>
          <w:bCs/>
          <w:szCs w:val="21"/>
        </w:rPr>
        <w:t>H</w:t>
      </w:r>
      <w:r>
        <w:rPr>
          <w:rFonts w:ascii="新宋体" w:eastAsia="新宋体" w:hAnsi="新宋体"/>
          <w:b/>
          <w:bCs/>
          <w:szCs w:val="21"/>
        </w:rPr>
        <w:t>ACCP</w:t>
      </w:r>
      <w:r>
        <w:rPr>
          <w:rFonts w:ascii="新宋体" w:eastAsia="新宋体" w:hAnsi="新宋体" w:hint="eastAsia"/>
          <w:b/>
          <w:bCs/>
          <w:szCs w:val="21"/>
        </w:rPr>
        <w:t>体系的定义及其意义</w:t>
      </w:r>
    </w:p>
    <w:p>
      <w:pPr>
        <w:pStyle w:val="style179"/>
        <w:numPr>
          <w:ilvl w:val="0"/>
          <w:numId w:val="42"/>
        </w:numPr>
        <w:ind w:firstLineChars="0"/>
        <w:jc w:val="left"/>
        <w:rPr>
          <w:rFonts w:ascii="新宋体" w:eastAsia="新宋体" w:hAnsi="新宋体"/>
          <w:szCs w:val="21"/>
        </w:rPr>
      </w:pPr>
      <w:r>
        <w:rPr>
          <w:rFonts w:ascii="新宋体" w:eastAsia="新宋体" w:hAnsi="新宋体" w:hint="eastAsia"/>
          <w:szCs w:val="21"/>
        </w:rPr>
        <w:t>定义：</w:t>
      </w:r>
      <w:r>
        <w:rPr>
          <w:rFonts w:ascii="新宋体" w:eastAsia="新宋体" w:hAnsi="新宋体"/>
          <w:szCs w:val="21"/>
        </w:rPr>
        <w:t>HACCP体系是保证食品安全和食品风味最有效的管理体系。使用微生物标准，是进行关键控制监测最有效的方法。关键控制点的选择是HACCP系统的主要部分。</w:t>
      </w:r>
    </w:p>
    <w:p>
      <w:pPr>
        <w:pStyle w:val="style179"/>
        <w:numPr>
          <w:ilvl w:val="0"/>
          <w:numId w:val="42"/>
        </w:numPr>
        <w:ind w:firstLineChars="0"/>
        <w:jc w:val="left"/>
        <w:rPr>
          <w:rFonts w:ascii="新宋体" w:eastAsia="新宋体" w:hAnsi="新宋体"/>
          <w:szCs w:val="21"/>
        </w:rPr>
      </w:pPr>
      <w:r>
        <w:rPr>
          <w:rFonts w:ascii="新宋体" w:eastAsia="新宋体" w:hAnsi="新宋体"/>
          <w:szCs w:val="21"/>
        </w:rPr>
        <w:t>意义：</w:t>
      </w:r>
    </w:p>
    <w:p>
      <w:pPr>
        <w:pStyle w:val="style179"/>
        <w:numPr>
          <w:ilvl w:val="0"/>
          <w:numId w:val="43"/>
        </w:numPr>
        <w:ind w:firstLineChars="0"/>
        <w:jc w:val="left"/>
        <w:rPr>
          <w:rFonts w:ascii="新宋体" w:eastAsia="新宋体" w:hAnsi="新宋体"/>
          <w:szCs w:val="21"/>
        </w:rPr>
      </w:pPr>
      <w:r>
        <w:rPr>
          <w:rFonts w:ascii="新宋体" w:eastAsia="新宋体" w:hAnsi="新宋体"/>
          <w:szCs w:val="21"/>
        </w:rPr>
        <w:t>以较低的成本保证较高的食品安全性</w:t>
      </w:r>
      <w:r>
        <w:rPr>
          <w:rFonts w:ascii="新宋体" w:eastAsia="新宋体" w:hAnsi="新宋体" w:hint="eastAsia"/>
          <w:szCs w:val="21"/>
        </w:rPr>
        <w:t>。</w:t>
      </w:r>
    </w:p>
    <w:p>
      <w:pPr>
        <w:pStyle w:val="style179"/>
        <w:numPr>
          <w:ilvl w:val="0"/>
          <w:numId w:val="43"/>
        </w:numPr>
        <w:ind w:firstLineChars="0"/>
        <w:jc w:val="left"/>
        <w:rPr>
          <w:rFonts w:ascii="新宋体" w:eastAsia="新宋体" w:hAnsi="新宋体"/>
          <w:szCs w:val="21"/>
        </w:rPr>
      </w:pPr>
      <w:r>
        <w:rPr>
          <w:rFonts w:ascii="新宋体" w:eastAsia="新宋体" w:hAnsi="新宋体"/>
          <w:szCs w:val="21"/>
        </w:rPr>
        <w:t>保证食品卫生质量</w:t>
      </w:r>
      <w:r>
        <w:rPr>
          <w:rFonts w:ascii="新宋体" w:eastAsia="新宋体" w:hAnsi="新宋体" w:hint="eastAsia"/>
          <w:szCs w:val="21"/>
        </w:rPr>
        <w:t>。</w:t>
      </w:r>
    </w:p>
    <w:p>
      <w:pPr>
        <w:pStyle w:val="style179"/>
        <w:numPr>
          <w:ilvl w:val="0"/>
          <w:numId w:val="43"/>
        </w:numPr>
        <w:ind w:firstLineChars="0"/>
        <w:jc w:val="left"/>
        <w:rPr>
          <w:rFonts w:ascii="新宋体" w:eastAsia="新宋体" w:hAnsi="新宋体"/>
          <w:szCs w:val="21"/>
        </w:rPr>
      </w:pPr>
      <w:r>
        <w:rPr>
          <w:rFonts w:ascii="新宋体" w:eastAsia="新宋体" w:hAnsi="新宋体"/>
          <w:szCs w:val="21"/>
        </w:rPr>
        <w:t>与国际食品法规接轨，促进我国食品出口。</w:t>
      </w:r>
    </w:p>
    <w:p>
      <w:pPr>
        <w:pStyle w:val="style0"/>
        <w:jc w:val="left"/>
        <w:rPr>
          <w:rFonts w:ascii="新宋体" w:eastAsia="新宋体" w:hAnsi="新宋体"/>
          <w:szCs w:val="21"/>
        </w:rPr>
      </w:pPr>
    </w:p>
    <w:p>
      <w:pPr>
        <w:pStyle w:val="style179"/>
        <w:numPr>
          <w:ilvl w:val="0"/>
          <w:numId w:val="1"/>
        </w:numPr>
        <w:ind w:firstLineChars="0"/>
        <w:jc w:val="left"/>
        <w:rPr>
          <w:rFonts w:ascii="新宋体" w:eastAsia="新宋体" w:hAnsi="新宋体"/>
          <w:b/>
          <w:bCs/>
          <w:szCs w:val="21"/>
        </w:rPr>
      </w:pPr>
      <w:r>
        <w:rPr>
          <w:rFonts w:ascii="新宋体" w:eastAsia="新宋体" w:hAnsi="新宋体" w:hint="eastAsia"/>
          <w:b/>
          <w:bCs/>
          <w:szCs w:val="21"/>
        </w:rPr>
        <w:t>食品样品采集的注意事项</w:t>
      </w:r>
    </w:p>
    <w:p>
      <w:pPr>
        <w:pStyle w:val="style179"/>
        <w:numPr>
          <w:ilvl w:val="0"/>
          <w:numId w:val="44"/>
        </w:numPr>
        <w:ind w:firstLineChars="0"/>
        <w:jc w:val="left"/>
        <w:rPr>
          <w:rFonts w:ascii="新宋体" w:eastAsia="新宋体" w:hAnsi="新宋体"/>
          <w:szCs w:val="21"/>
        </w:rPr>
      </w:pPr>
      <w:r>
        <w:rPr>
          <w:rFonts w:ascii="新宋体" w:eastAsia="新宋体" w:hAnsi="新宋体"/>
          <w:szCs w:val="21"/>
        </w:rPr>
        <w:t>样品的代表</w:t>
      </w:r>
      <w:r>
        <w:rPr>
          <w:rFonts w:ascii="新宋体" w:eastAsia="新宋体" w:hAnsi="新宋体" w:hint="eastAsia"/>
          <w:szCs w:val="21"/>
        </w:rPr>
        <w:t>性：</w:t>
      </w:r>
      <w:r>
        <w:rPr>
          <w:rFonts w:ascii="新宋体" w:eastAsia="新宋体" w:hAnsi="新宋体"/>
          <w:szCs w:val="21"/>
        </w:rPr>
        <w:t>ICMSF的采样方法</w:t>
      </w:r>
      <w:r>
        <w:rPr>
          <w:rFonts w:ascii="新宋体" w:eastAsia="新宋体" w:hAnsi="新宋体" w:hint="eastAsia"/>
          <w:szCs w:val="21"/>
        </w:rPr>
        <w:t>。</w:t>
      </w:r>
      <w:r>
        <w:rPr>
          <w:rFonts w:ascii="新宋体" w:eastAsia="新宋体" w:hAnsi="新宋体"/>
          <w:szCs w:val="21"/>
        </w:rPr>
        <w:t xml:space="preserve"> </w:t>
      </w:r>
    </w:p>
    <w:p>
      <w:pPr>
        <w:pStyle w:val="style179"/>
        <w:numPr>
          <w:ilvl w:val="0"/>
          <w:numId w:val="44"/>
        </w:numPr>
        <w:ind w:firstLineChars="0"/>
        <w:jc w:val="left"/>
        <w:rPr>
          <w:rFonts w:ascii="新宋体" w:eastAsia="新宋体" w:hAnsi="新宋体"/>
          <w:szCs w:val="21"/>
        </w:rPr>
      </w:pPr>
      <w:r>
        <w:rPr>
          <w:rFonts w:ascii="新宋体" w:eastAsia="新宋体" w:hAnsi="新宋体"/>
          <w:szCs w:val="21"/>
        </w:rPr>
        <w:t>采样数量</w:t>
      </w:r>
      <w:r>
        <w:rPr>
          <w:rFonts w:ascii="新宋体" w:eastAsia="新宋体" w:hAnsi="新宋体" w:hint="eastAsia"/>
          <w:szCs w:val="21"/>
        </w:rPr>
        <w:t>：</w:t>
      </w:r>
      <w:r>
        <w:rPr>
          <w:rFonts w:ascii="新宋体" w:eastAsia="新宋体" w:hAnsi="新宋体"/>
          <w:szCs w:val="21"/>
        </w:rPr>
        <w:t>必须满足实验室分析检验以及必要时重复检验的需要</w:t>
      </w:r>
      <w:r>
        <w:rPr>
          <w:rFonts w:ascii="新宋体" w:eastAsia="新宋体" w:hAnsi="新宋体" w:hint="eastAsia"/>
          <w:szCs w:val="21"/>
        </w:rPr>
        <w:t>。</w:t>
      </w:r>
    </w:p>
    <w:p>
      <w:pPr>
        <w:pStyle w:val="style179"/>
        <w:numPr>
          <w:ilvl w:val="0"/>
          <w:numId w:val="44"/>
        </w:numPr>
        <w:ind w:firstLineChars="0"/>
        <w:jc w:val="left"/>
        <w:rPr>
          <w:rFonts w:ascii="新宋体" w:eastAsia="新宋体" w:hAnsi="新宋体"/>
          <w:szCs w:val="21"/>
        </w:rPr>
      </w:pPr>
      <w:r>
        <w:rPr>
          <w:rFonts w:ascii="新宋体" w:eastAsia="新宋体" w:hAnsi="新宋体"/>
          <w:szCs w:val="21"/>
        </w:rPr>
        <w:t>采样方法</w:t>
      </w:r>
      <w:r>
        <w:rPr>
          <w:rFonts w:ascii="新宋体" w:eastAsia="新宋体" w:hAnsi="新宋体" w:hint="eastAsia"/>
          <w:szCs w:val="21"/>
        </w:rPr>
        <w:t>：</w:t>
      </w:r>
      <w:r>
        <w:rPr>
          <w:rFonts w:ascii="新宋体" w:eastAsia="新宋体" w:hAnsi="新宋体"/>
          <w:szCs w:val="21"/>
        </w:rPr>
        <w:t>必须在无菌操作下进行，采样后及时冷藏</w:t>
      </w:r>
      <w:r>
        <w:rPr>
          <w:rFonts w:ascii="新宋体" w:eastAsia="新宋体" w:hAnsi="新宋体" w:hint="eastAsia"/>
          <w:szCs w:val="21"/>
        </w:rPr>
        <w:t>。</w:t>
      </w:r>
    </w:p>
    <w:p>
      <w:pPr>
        <w:pStyle w:val="style179"/>
        <w:numPr>
          <w:ilvl w:val="0"/>
          <w:numId w:val="44"/>
        </w:numPr>
        <w:ind w:firstLineChars="0"/>
        <w:jc w:val="left"/>
        <w:rPr>
          <w:rFonts w:ascii="新宋体" w:eastAsia="新宋体" w:hAnsi="新宋体"/>
          <w:szCs w:val="21"/>
        </w:rPr>
      </w:pPr>
      <w:r>
        <w:rPr>
          <w:rFonts w:ascii="新宋体" w:eastAsia="新宋体" w:hAnsi="新宋体"/>
          <w:szCs w:val="21"/>
        </w:rPr>
        <w:t>采样标签</w:t>
      </w:r>
      <w:r>
        <w:rPr>
          <w:rFonts w:ascii="新宋体" w:eastAsia="新宋体" w:hAnsi="新宋体" w:hint="eastAsia"/>
          <w:szCs w:val="21"/>
        </w:rPr>
        <w:t>：</w:t>
      </w:r>
      <w:r>
        <w:rPr>
          <w:rFonts w:ascii="新宋体" w:eastAsia="新宋体" w:hAnsi="新宋体"/>
          <w:szCs w:val="21"/>
        </w:rPr>
        <w:t>名称、来源、数量、地点、时间等</w:t>
      </w:r>
      <w:r>
        <w:rPr>
          <w:rFonts w:ascii="新宋体" w:eastAsia="新宋体" w:hAnsi="新宋体" w:hint="eastAsia"/>
          <w:szCs w:val="21"/>
        </w:rPr>
        <w:t>。</w:t>
      </w:r>
    </w:p>
    <w:p>
      <w:pPr>
        <w:pStyle w:val="style179"/>
        <w:numPr>
          <w:ilvl w:val="0"/>
          <w:numId w:val="44"/>
        </w:numPr>
        <w:ind w:firstLineChars="0"/>
        <w:jc w:val="left"/>
        <w:rPr>
          <w:rFonts w:ascii="新宋体" w:eastAsia="新宋体" w:hAnsi="新宋体"/>
          <w:szCs w:val="21"/>
        </w:rPr>
      </w:pPr>
      <w:r>
        <w:rPr>
          <w:rFonts w:ascii="新宋体" w:eastAsia="新宋体" w:hAnsi="新宋体"/>
          <w:szCs w:val="21"/>
        </w:rPr>
        <w:t>送检</w:t>
      </w:r>
      <w:r>
        <w:rPr>
          <w:rFonts w:ascii="新宋体" w:eastAsia="新宋体" w:hAnsi="新宋体" w:hint="eastAsia"/>
          <w:szCs w:val="21"/>
        </w:rPr>
        <w:t>：</w:t>
      </w:r>
      <w:r>
        <w:rPr>
          <w:rFonts w:ascii="新宋体" w:eastAsia="新宋体" w:hAnsi="新宋体"/>
          <w:szCs w:val="21"/>
        </w:rPr>
        <w:t>尽快送检</w:t>
      </w:r>
      <w:r>
        <w:rPr>
          <w:rFonts w:ascii="新宋体" w:eastAsia="新宋体" w:hAnsi="新宋体" w:hint="eastAsia"/>
          <w:szCs w:val="21"/>
        </w:rPr>
        <w:t>。</w:t>
      </w:r>
    </w:p>
    <w:p>
      <w:pPr>
        <w:pStyle w:val="style0"/>
        <w:jc w:val="left"/>
        <w:rPr>
          <w:rFonts w:ascii="新宋体" w:eastAsia="新宋体" w:hAnsi="新宋体" w:hint="eastAsia"/>
          <w:szCs w:val="21"/>
        </w:rPr>
      </w:pPr>
    </w:p>
    <w:p>
      <w:pPr>
        <w:pStyle w:val="style179"/>
        <w:numPr>
          <w:ilvl w:val="0"/>
          <w:numId w:val="1"/>
        </w:numPr>
        <w:ind w:firstLineChars="0"/>
        <w:jc w:val="left"/>
        <w:rPr>
          <w:rFonts w:ascii="新宋体" w:eastAsia="新宋体" w:hAnsi="新宋体"/>
          <w:b/>
          <w:bCs/>
          <w:szCs w:val="21"/>
        </w:rPr>
      </w:pPr>
      <w:r>
        <w:rPr>
          <w:rFonts w:ascii="新宋体" w:eastAsia="新宋体" w:hAnsi="新宋体" w:hint="eastAsia"/>
          <w:b/>
          <w:bCs/>
          <w:szCs w:val="21"/>
        </w:rPr>
        <w:t>药品微生物的卫生学意义</w:t>
      </w:r>
    </w:p>
    <w:p>
      <w:pPr>
        <w:pStyle w:val="style179"/>
        <w:numPr>
          <w:ilvl w:val="0"/>
          <w:numId w:val="45"/>
        </w:numPr>
        <w:ind w:firstLineChars="0"/>
        <w:jc w:val="left"/>
        <w:rPr>
          <w:rFonts w:ascii="新宋体" w:eastAsia="新宋体" w:hAnsi="新宋体"/>
          <w:szCs w:val="21"/>
        </w:rPr>
      </w:pPr>
      <w:r>
        <w:rPr>
          <w:rFonts w:ascii="新宋体" w:eastAsia="新宋体" w:hAnsi="新宋体" w:hint="eastAsia"/>
          <w:szCs w:val="21"/>
        </w:rPr>
        <w:t>变质的物理性状及外观：异味、发粘、变色、沉淀、混浊、团块或沙粒感、</w:t>
      </w:r>
      <w:r>
        <w:rPr>
          <w:rFonts w:ascii="新宋体" w:eastAsia="新宋体" w:hAnsi="新宋体" w:hint="eastAsia"/>
          <w:szCs w:val="21"/>
        </w:rPr>
        <w:t>菌团或</w:t>
      </w:r>
      <w:r>
        <w:rPr>
          <w:rFonts w:ascii="新宋体" w:eastAsia="新宋体" w:hAnsi="新宋体" w:hint="eastAsia"/>
          <w:szCs w:val="21"/>
        </w:rPr>
        <w:t>膜状物等</w:t>
      </w:r>
    </w:p>
    <w:p>
      <w:pPr>
        <w:pStyle w:val="style179"/>
        <w:numPr>
          <w:ilvl w:val="0"/>
          <w:numId w:val="45"/>
        </w:numPr>
        <w:ind w:firstLineChars="0"/>
        <w:jc w:val="left"/>
        <w:rPr>
          <w:rFonts w:ascii="新宋体" w:eastAsia="新宋体" w:hAnsi="新宋体"/>
          <w:szCs w:val="21"/>
        </w:rPr>
      </w:pPr>
      <w:r>
        <w:rPr>
          <w:rFonts w:ascii="新宋体" w:eastAsia="新宋体" w:hAnsi="新宋体" w:hint="eastAsia"/>
          <w:szCs w:val="21"/>
        </w:rPr>
        <w:t>药品变质</w:t>
      </w:r>
      <w:r>
        <w:rPr>
          <w:rFonts w:ascii="新宋体" w:eastAsia="新宋体" w:hAnsi="新宋体" w:hint="eastAsia"/>
          <w:szCs w:val="21"/>
        </w:rPr>
        <w:t>判断依据：</w:t>
      </w:r>
    </w:p>
    <w:p>
      <w:pPr>
        <w:pStyle w:val="style179"/>
        <w:numPr>
          <w:ilvl w:val="0"/>
          <w:numId w:val="46"/>
        </w:numPr>
        <w:ind w:firstLineChars="0"/>
        <w:jc w:val="left"/>
        <w:rPr>
          <w:rFonts w:ascii="新宋体" w:eastAsia="新宋体" w:hAnsi="新宋体"/>
          <w:szCs w:val="21"/>
        </w:rPr>
      </w:pPr>
      <w:r>
        <w:rPr>
          <w:rFonts w:ascii="新宋体" w:eastAsia="新宋体" w:hAnsi="新宋体"/>
          <w:szCs w:val="21"/>
        </w:rPr>
        <w:t>从药品中分离到病原微生物</w:t>
      </w:r>
      <w:r>
        <w:rPr>
          <w:rFonts w:ascii="新宋体" w:eastAsia="新宋体" w:hAnsi="新宋体" w:hint="eastAsia"/>
          <w:szCs w:val="21"/>
        </w:rPr>
        <w:t>。</w:t>
      </w:r>
    </w:p>
    <w:p>
      <w:pPr>
        <w:pStyle w:val="style179"/>
        <w:numPr>
          <w:ilvl w:val="0"/>
          <w:numId w:val="46"/>
        </w:numPr>
        <w:ind w:firstLineChars="0"/>
        <w:jc w:val="left"/>
        <w:rPr>
          <w:rFonts w:ascii="新宋体" w:eastAsia="新宋体" w:hAnsi="新宋体"/>
          <w:szCs w:val="21"/>
        </w:rPr>
      </w:pPr>
      <w:r>
        <w:rPr>
          <w:rFonts w:ascii="新宋体" w:eastAsia="新宋体" w:hAnsi="新宋体"/>
          <w:szCs w:val="21"/>
        </w:rPr>
        <w:t>从口服及外用药中微生物总数超过限度标准</w:t>
      </w:r>
      <w:r>
        <w:rPr>
          <w:rFonts w:ascii="新宋体" w:eastAsia="新宋体" w:hAnsi="新宋体" w:hint="eastAsia"/>
          <w:szCs w:val="21"/>
        </w:rPr>
        <w:t>。</w:t>
      </w:r>
    </w:p>
    <w:p>
      <w:pPr>
        <w:pStyle w:val="style179"/>
        <w:numPr>
          <w:ilvl w:val="0"/>
          <w:numId w:val="46"/>
        </w:numPr>
        <w:ind w:firstLineChars="0"/>
        <w:jc w:val="left"/>
        <w:rPr>
          <w:rFonts w:ascii="新宋体" w:eastAsia="新宋体" w:hAnsi="新宋体"/>
          <w:szCs w:val="21"/>
        </w:rPr>
      </w:pPr>
      <w:r>
        <w:rPr>
          <w:rFonts w:ascii="新宋体" w:eastAsia="新宋体" w:hAnsi="新宋体"/>
          <w:szCs w:val="21"/>
        </w:rPr>
        <w:t>从无菌制剂中检出微生物</w:t>
      </w:r>
      <w:r>
        <w:rPr>
          <w:rFonts w:ascii="新宋体" w:eastAsia="新宋体" w:hAnsi="新宋体" w:hint="eastAsia"/>
          <w:szCs w:val="21"/>
        </w:rPr>
        <w:t>。</w:t>
      </w:r>
    </w:p>
    <w:p>
      <w:pPr>
        <w:pStyle w:val="style179"/>
        <w:numPr>
          <w:ilvl w:val="0"/>
          <w:numId w:val="46"/>
        </w:numPr>
        <w:ind w:firstLineChars="0"/>
        <w:jc w:val="left"/>
        <w:rPr>
          <w:rFonts w:ascii="新宋体" w:eastAsia="新宋体" w:hAnsi="新宋体"/>
          <w:szCs w:val="21"/>
        </w:rPr>
      </w:pPr>
      <w:r>
        <w:rPr>
          <w:rFonts w:ascii="新宋体" w:eastAsia="新宋体" w:hAnsi="新宋体"/>
          <w:szCs w:val="21"/>
        </w:rPr>
        <w:t>检出微生物毒性代谢物</w:t>
      </w:r>
      <w:r>
        <w:rPr>
          <w:rFonts w:ascii="新宋体" w:eastAsia="新宋体" w:hAnsi="新宋体" w:hint="eastAsia"/>
          <w:szCs w:val="21"/>
        </w:rPr>
        <w:t>。</w:t>
      </w:r>
    </w:p>
    <w:p>
      <w:pPr>
        <w:pStyle w:val="style179"/>
        <w:numPr>
          <w:ilvl w:val="0"/>
          <w:numId w:val="46"/>
        </w:numPr>
        <w:ind w:firstLineChars="0"/>
        <w:jc w:val="left"/>
        <w:rPr>
          <w:rFonts w:ascii="新宋体" w:eastAsia="新宋体" w:hAnsi="新宋体"/>
          <w:szCs w:val="21"/>
        </w:rPr>
      </w:pPr>
      <w:r>
        <w:rPr>
          <w:rFonts w:ascii="新宋体" w:eastAsia="新宋体" w:hAnsi="新宋体"/>
          <w:szCs w:val="21"/>
        </w:rPr>
        <w:t>药品出现肉眼可见的感观性状改变和理化性状改变。</w:t>
      </w:r>
    </w:p>
    <w:p>
      <w:pPr>
        <w:pStyle w:val="style179"/>
        <w:numPr>
          <w:ilvl w:val="0"/>
          <w:numId w:val="45"/>
        </w:numPr>
        <w:ind w:firstLineChars="0"/>
        <w:jc w:val="left"/>
        <w:rPr>
          <w:rFonts w:ascii="新宋体" w:eastAsia="新宋体" w:hAnsi="新宋体"/>
          <w:szCs w:val="21"/>
        </w:rPr>
      </w:pPr>
      <w:r>
        <w:rPr>
          <w:rFonts w:ascii="新宋体" w:eastAsia="新宋体" w:hAnsi="新宋体" w:hint="eastAsia"/>
          <w:szCs w:val="21"/>
        </w:rPr>
        <w:t>药品变质的后果：</w:t>
      </w:r>
    </w:p>
    <w:p>
      <w:pPr>
        <w:pStyle w:val="style179"/>
        <w:numPr>
          <w:ilvl w:val="0"/>
          <w:numId w:val="47"/>
        </w:numPr>
        <w:ind w:firstLineChars="0"/>
        <w:jc w:val="left"/>
        <w:rPr>
          <w:rFonts w:ascii="新宋体" w:eastAsia="新宋体" w:hAnsi="新宋体"/>
          <w:szCs w:val="21"/>
        </w:rPr>
      </w:pPr>
      <w:r>
        <w:rPr>
          <w:rFonts w:ascii="新宋体" w:eastAsia="新宋体" w:hAnsi="新宋体" w:hint="eastAsia"/>
          <w:szCs w:val="21"/>
        </w:rPr>
        <w:t>出现有害的微生物代谢产物。</w:t>
      </w:r>
    </w:p>
    <w:p>
      <w:pPr>
        <w:pStyle w:val="style179"/>
        <w:numPr>
          <w:ilvl w:val="0"/>
          <w:numId w:val="47"/>
        </w:numPr>
        <w:ind w:firstLineChars="0"/>
        <w:jc w:val="left"/>
        <w:rPr>
          <w:rFonts w:ascii="新宋体" w:eastAsia="新宋体" w:hAnsi="新宋体"/>
          <w:szCs w:val="21"/>
        </w:rPr>
      </w:pPr>
      <w:r>
        <w:rPr>
          <w:rFonts w:ascii="新宋体" w:eastAsia="新宋体" w:hAnsi="新宋体" w:hint="eastAsia"/>
          <w:szCs w:val="21"/>
        </w:rPr>
        <w:t>失去药用价值。</w:t>
      </w:r>
    </w:p>
    <w:p>
      <w:pPr>
        <w:pStyle w:val="style179"/>
        <w:numPr>
          <w:ilvl w:val="0"/>
          <w:numId w:val="47"/>
        </w:numPr>
        <w:ind w:firstLineChars="0"/>
        <w:jc w:val="left"/>
        <w:rPr>
          <w:rFonts w:ascii="新宋体" w:eastAsia="新宋体" w:hAnsi="新宋体"/>
          <w:szCs w:val="21"/>
        </w:rPr>
      </w:pPr>
      <w:r>
        <w:rPr>
          <w:rFonts w:ascii="新宋体" w:eastAsia="新宋体" w:hAnsi="新宋体" w:hint="eastAsia"/>
          <w:szCs w:val="21"/>
        </w:rPr>
        <w:t>危害用药者健康。</w:t>
      </w:r>
    </w:p>
    <w:p>
      <w:pPr>
        <w:pStyle w:val="style0"/>
        <w:jc w:val="left"/>
        <w:rPr>
          <w:rFonts w:ascii="新宋体" w:eastAsia="新宋体" w:hAnsi="新宋体"/>
          <w:szCs w:val="21"/>
        </w:rPr>
      </w:pPr>
    </w:p>
    <w:p>
      <w:pPr>
        <w:pStyle w:val="style179"/>
        <w:numPr>
          <w:ilvl w:val="0"/>
          <w:numId w:val="1"/>
        </w:numPr>
        <w:ind w:firstLineChars="0"/>
        <w:jc w:val="left"/>
        <w:rPr>
          <w:rFonts w:ascii="新宋体" w:eastAsia="新宋体" w:hAnsi="新宋体"/>
          <w:b/>
          <w:bCs/>
          <w:szCs w:val="21"/>
        </w:rPr>
      </w:pPr>
      <w:r>
        <w:rPr>
          <w:rFonts w:ascii="新宋体" w:eastAsia="新宋体" w:hAnsi="新宋体" w:hint="eastAsia"/>
          <w:b/>
          <w:bCs/>
          <w:szCs w:val="21"/>
        </w:rPr>
        <w:t>药品微生物监测的内容</w:t>
      </w:r>
    </w:p>
    <w:p>
      <w:pPr>
        <w:pStyle w:val="style0"/>
        <w:jc w:val="left"/>
        <w:rPr>
          <w:rFonts w:ascii="新宋体" w:eastAsia="新宋体" w:hAnsi="新宋体"/>
          <w:szCs w:val="21"/>
        </w:rPr>
      </w:pPr>
      <w:r>
        <w:rPr>
          <w:rFonts w:ascii="新宋体" w:eastAsia="新宋体" w:hAnsi="新宋体" w:hint="eastAsia"/>
          <w:szCs w:val="21"/>
        </w:rPr>
        <w:t>无菌检查、微生物限度检查、细菌内毒素和热源质检查。</w:t>
      </w:r>
    </w:p>
    <w:p>
      <w:pPr>
        <w:pStyle w:val="style0"/>
        <w:jc w:val="left"/>
        <w:rPr>
          <w:rFonts w:ascii="新宋体" w:eastAsia="新宋体" w:hAnsi="新宋体"/>
          <w:szCs w:val="21"/>
        </w:rPr>
      </w:pPr>
    </w:p>
    <w:p>
      <w:pPr>
        <w:pStyle w:val="style179"/>
        <w:numPr>
          <w:ilvl w:val="0"/>
          <w:numId w:val="1"/>
        </w:numPr>
        <w:ind w:firstLineChars="0"/>
        <w:jc w:val="left"/>
        <w:rPr>
          <w:rFonts w:ascii="新宋体" w:eastAsia="新宋体" w:hAnsi="新宋体"/>
          <w:b/>
          <w:bCs/>
          <w:szCs w:val="21"/>
        </w:rPr>
      </w:pPr>
      <w:r>
        <w:rPr>
          <w:rFonts w:ascii="新宋体" w:eastAsia="新宋体" w:hAnsi="新宋体" w:hint="eastAsia"/>
          <w:b/>
          <w:bCs/>
          <w:szCs w:val="21"/>
        </w:rPr>
        <w:t>化妆品中微生物污染的来源及种类</w:t>
      </w:r>
    </w:p>
    <w:p>
      <w:pPr>
        <w:pStyle w:val="style179"/>
        <w:numPr>
          <w:ilvl w:val="0"/>
          <w:numId w:val="48"/>
        </w:numPr>
        <w:ind w:firstLineChars="0"/>
        <w:jc w:val="left"/>
        <w:rPr>
          <w:rFonts w:ascii="新宋体" w:eastAsia="新宋体" w:hAnsi="新宋体"/>
          <w:szCs w:val="21"/>
        </w:rPr>
      </w:pPr>
      <w:r>
        <w:rPr>
          <w:rFonts w:ascii="新宋体" w:eastAsia="新宋体" w:hAnsi="新宋体" w:hint="eastAsia"/>
          <w:szCs w:val="21"/>
        </w:rPr>
        <w:t>来源：</w:t>
      </w:r>
    </w:p>
    <w:p>
      <w:pPr>
        <w:pStyle w:val="style179"/>
        <w:numPr>
          <w:ilvl w:val="0"/>
          <w:numId w:val="49"/>
        </w:numPr>
        <w:ind w:firstLineChars="0"/>
        <w:jc w:val="left"/>
        <w:rPr>
          <w:rFonts w:ascii="新宋体" w:eastAsia="新宋体" w:hAnsi="新宋体" w:hint="eastAsia"/>
          <w:szCs w:val="21"/>
        </w:rPr>
      </w:pPr>
      <w:r>
        <w:rPr>
          <w:rFonts w:ascii="新宋体" w:eastAsia="新宋体" w:hAnsi="新宋体" w:hint="eastAsia"/>
          <w:szCs w:val="21"/>
        </w:rPr>
        <w:t>化妆品生产过程中的污染。</w:t>
      </w:r>
    </w:p>
    <w:p>
      <w:pPr>
        <w:pStyle w:val="style179"/>
        <w:numPr>
          <w:ilvl w:val="0"/>
          <w:numId w:val="49"/>
        </w:numPr>
        <w:ind w:firstLineChars="0"/>
        <w:jc w:val="left"/>
        <w:rPr>
          <w:rFonts w:ascii="新宋体" w:eastAsia="新宋体" w:hAnsi="新宋体"/>
          <w:szCs w:val="21"/>
        </w:rPr>
      </w:pPr>
      <w:r>
        <w:rPr>
          <w:rFonts w:ascii="新宋体" w:eastAsia="新宋体" w:hAnsi="新宋体" w:hint="eastAsia"/>
          <w:szCs w:val="21"/>
        </w:rPr>
        <w:t>使用时不注意卫生。</w:t>
      </w:r>
    </w:p>
    <w:p>
      <w:pPr>
        <w:pStyle w:val="style179"/>
        <w:numPr>
          <w:ilvl w:val="0"/>
          <w:numId w:val="49"/>
        </w:numPr>
        <w:ind w:firstLineChars="0"/>
        <w:jc w:val="left"/>
        <w:rPr>
          <w:rFonts w:ascii="新宋体" w:eastAsia="新宋体" w:hAnsi="新宋体"/>
          <w:szCs w:val="21"/>
        </w:rPr>
      </w:pPr>
      <w:r>
        <w:rPr>
          <w:rFonts w:ascii="新宋体" w:eastAsia="新宋体" w:hAnsi="新宋体" w:hint="eastAsia"/>
          <w:szCs w:val="21"/>
        </w:rPr>
        <w:t>包装设计不科学。</w:t>
      </w:r>
    </w:p>
    <w:p>
      <w:pPr>
        <w:pStyle w:val="style179"/>
        <w:numPr>
          <w:ilvl w:val="0"/>
          <w:numId w:val="49"/>
        </w:numPr>
        <w:ind w:firstLineChars="0"/>
        <w:jc w:val="left"/>
        <w:rPr>
          <w:rFonts w:ascii="新宋体" w:eastAsia="新宋体" w:hAnsi="新宋体"/>
          <w:szCs w:val="21"/>
        </w:rPr>
      </w:pPr>
      <w:r>
        <w:rPr>
          <w:rFonts w:ascii="新宋体" w:eastAsia="新宋体" w:hAnsi="新宋体" w:hint="eastAsia"/>
          <w:szCs w:val="21"/>
        </w:rPr>
        <w:t>防腐剂使用不当。</w:t>
      </w:r>
    </w:p>
    <w:p>
      <w:pPr>
        <w:pStyle w:val="style179"/>
        <w:numPr>
          <w:ilvl w:val="0"/>
          <w:numId w:val="48"/>
        </w:numPr>
        <w:ind w:firstLineChars="0"/>
        <w:jc w:val="left"/>
        <w:rPr>
          <w:rFonts w:ascii="新宋体" w:eastAsia="新宋体" w:hAnsi="新宋体"/>
          <w:szCs w:val="21"/>
        </w:rPr>
      </w:pPr>
      <w:r>
        <w:rPr>
          <w:rFonts w:ascii="新宋体" w:eastAsia="新宋体" w:hAnsi="新宋体" w:hint="eastAsia"/>
          <w:szCs w:val="21"/>
        </w:rPr>
        <w:t>种类：细菌、霉菌和酵母菌。</w:t>
      </w:r>
    </w:p>
    <w:p>
      <w:pPr>
        <w:pStyle w:val="style0"/>
        <w:jc w:val="left"/>
        <w:rPr>
          <w:rFonts w:ascii="新宋体" w:eastAsia="新宋体" w:hAnsi="新宋体"/>
          <w:szCs w:val="21"/>
        </w:rPr>
      </w:pPr>
    </w:p>
    <w:p>
      <w:pPr>
        <w:pStyle w:val="style179"/>
        <w:numPr>
          <w:ilvl w:val="0"/>
          <w:numId w:val="1"/>
        </w:numPr>
        <w:ind w:firstLineChars="0"/>
        <w:jc w:val="left"/>
        <w:rPr>
          <w:rFonts w:ascii="新宋体" w:eastAsia="新宋体" w:hAnsi="新宋体"/>
          <w:b/>
          <w:bCs/>
          <w:szCs w:val="21"/>
        </w:rPr>
      </w:pPr>
      <w:r>
        <w:rPr>
          <w:rFonts w:ascii="新宋体" w:eastAsia="新宋体" w:hAnsi="新宋体" w:hint="eastAsia"/>
          <w:b/>
          <w:bCs/>
          <w:szCs w:val="21"/>
        </w:rPr>
        <w:t>化妆品微生物的卫生学意义</w:t>
      </w:r>
    </w:p>
    <w:p>
      <w:pPr>
        <w:pStyle w:val="style179"/>
        <w:numPr>
          <w:ilvl w:val="0"/>
          <w:numId w:val="50"/>
        </w:numPr>
        <w:ind w:firstLineChars="0"/>
        <w:jc w:val="left"/>
        <w:rPr>
          <w:rFonts w:ascii="新宋体" w:eastAsia="新宋体" w:hAnsi="新宋体"/>
          <w:szCs w:val="21"/>
        </w:rPr>
      </w:pPr>
      <w:r>
        <w:rPr>
          <w:rFonts w:ascii="新宋体" w:eastAsia="新宋体" w:hAnsi="新宋体" w:hint="eastAsia"/>
          <w:szCs w:val="21"/>
        </w:rPr>
        <w:t>对化妆品质量的影响</w:t>
      </w:r>
      <w:r>
        <w:rPr>
          <w:rFonts w:ascii="新宋体" w:eastAsia="新宋体" w:hAnsi="新宋体" w:hint="eastAsia"/>
          <w:szCs w:val="21"/>
        </w:rPr>
        <w:t>：</w:t>
      </w:r>
      <w:r>
        <w:rPr>
          <w:rFonts w:ascii="新宋体" w:eastAsia="新宋体" w:hAnsi="新宋体" w:hint="eastAsia"/>
          <w:szCs w:val="21"/>
        </w:rPr>
        <w:t>色泽</w:t>
      </w:r>
      <w:r>
        <w:rPr>
          <w:rFonts w:ascii="新宋体" w:eastAsia="新宋体" w:hAnsi="新宋体" w:hint="eastAsia"/>
          <w:szCs w:val="21"/>
        </w:rPr>
        <w:t>、</w:t>
      </w:r>
      <w:r>
        <w:rPr>
          <w:rFonts w:ascii="新宋体" w:eastAsia="新宋体" w:hAnsi="新宋体" w:hint="eastAsia"/>
          <w:szCs w:val="21"/>
        </w:rPr>
        <w:t>气味</w:t>
      </w:r>
      <w:r>
        <w:rPr>
          <w:rFonts w:ascii="新宋体" w:eastAsia="新宋体" w:hAnsi="新宋体" w:hint="eastAsia"/>
          <w:szCs w:val="21"/>
        </w:rPr>
        <w:t>、</w:t>
      </w:r>
      <w:r>
        <w:rPr>
          <w:rFonts w:ascii="新宋体" w:eastAsia="新宋体" w:hAnsi="新宋体" w:hint="eastAsia"/>
          <w:szCs w:val="21"/>
        </w:rPr>
        <w:t>外观</w:t>
      </w:r>
      <w:r>
        <w:rPr>
          <w:rFonts w:ascii="新宋体" w:eastAsia="新宋体" w:hAnsi="新宋体" w:hint="eastAsia"/>
          <w:szCs w:val="21"/>
        </w:rPr>
        <w:t>。</w:t>
      </w:r>
    </w:p>
    <w:p>
      <w:pPr>
        <w:pStyle w:val="style179"/>
        <w:numPr>
          <w:ilvl w:val="0"/>
          <w:numId w:val="50"/>
        </w:numPr>
        <w:ind w:firstLineChars="0"/>
        <w:jc w:val="left"/>
        <w:rPr>
          <w:rFonts w:ascii="新宋体" w:eastAsia="新宋体" w:hAnsi="新宋体"/>
          <w:szCs w:val="21"/>
        </w:rPr>
      </w:pPr>
      <w:r>
        <w:rPr>
          <w:rFonts w:ascii="新宋体" w:eastAsia="新宋体" w:hAnsi="新宋体" w:hint="eastAsia"/>
          <w:szCs w:val="21"/>
        </w:rPr>
        <w:t>对人体健康的危害</w:t>
      </w:r>
      <w:r>
        <w:rPr>
          <w:rFonts w:ascii="新宋体" w:eastAsia="新宋体" w:hAnsi="新宋体" w:hint="eastAsia"/>
          <w:szCs w:val="21"/>
        </w:rPr>
        <w:t>：</w:t>
      </w:r>
      <w:r>
        <w:rPr>
          <w:rFonts w:ascii="新宋体" w:eastAsia="新宋体" w:hAnsi="新宋体"/>
          <w:szCs w:val="21"/>
        </w:rPr>
        <w:t>可对人体的皮肤、毛发、指甲、眼睛等造成感染或过敏反应。部分化妆品微生物感染可以导致人体系统性疾病的发生。</w:t>
      </w:r>
    </w:p>
    <w:p>
      <w:pPr>
        <w:pStyle w:val="style0"/>
        <w:jc w:val="left"/>
        <w:rPr>
          <w:rFonts w:ascii="新宋体" w:eastAsia="新宋体" w:hAnsi="新宋体"/>
          <w:szCs w:val="21"/>
        </w:rPr>
      </w:pPr>
    </w:p>
    <w:p>
      <w:pPr>
        <w:pStyle w:val="style179"/>
        <w:numPr>
          <w:ilvl w:val="0"/>
          <w:numId w:val="1"/>
        </w:numPr>
        <w:ind w:firstLineChars="0"/>
        <w:jc w:val="left"/>
        <w:rPr>
          <w:rFonts w:ascii="新宋体" w:eastAsia="新宋体" w:hAnsi="新宋体"/>
          <w:b/>
          <w:bCs/>
          <w:szCs w:val="21"/>
        </w:rPr>
      </w:pPr>
      <w:r>
        <w:rPr>
          <w:rFonts w:ascii="新宋体" w:eastAsia="新宋体" w:hAnsi="新宋体" w:hint="eastAsia"/>
          <w:b/>
          <w:bCs/>
          <w:szCs w:val="21"/>
        </w:rPr>
        <w:t>医院生境的特征</w:t>
      </w:r>
    </w:p>
    <w:p>
      <w:pPr>
        <w:pStyle w:val="style179"/>
        <w:numPr>
          <w:ilvl w:val="0"/>
          <w:numId w:val="55"/>
        </w:numPr>
        <w:ind w:firstLineChars="0"/>
        <w:jc w:val="left"/>
        <w:rPr>
          <w:rFonts w:ascii="新宋体" w:eastAsia="新宋体" w:hAnsi="新宋体"/>
          <w:szCs w:val="21"/>
        </w:rPr>
      </w:pPr>
      <w:r>
        <w:rPr>
          <w:rFonts w:ascii="新宋体" w:eastAsia="新宋体" w:hAnsi="新宋体"/>
          <w:szCs w:val="21"/>
        </w:rPr>
        <w:t>患者高度聚集的场所</w:t>
      </w:r>
      <w:r>
        <w:rPr>
          <w:rFonts w:ascii="新宋体" w:eastAsia="新宋体" w:hAnsi="新宋体" w:hint="eastAsia"/>
          <w:szCs w:val="21"/>
        </w:rPr>
        <w:t>。</w:t>
      </w:r>
    </w:p>
    <w:p>
      <w:pPr>
        <w:pStyle w:val="style179"/>
        <w:numPr>
          <w:ilvl w:val="0"/>
          <w:numId w:val="55"/>
        </w:numPr>
        <w:ind w:firstLineChars="0"/>
        <w:jc w:val="left"/>
        <w:rPr>
          <w:rFonts w:ascii="新宋体" w:eastAsia="新宋体" w:hAnsi="新宋体"/>
          <w:szCs w:val="21"/>
        </w:rPr>
      </w:pPr>
      <w:r>
        <w:rPr>
          <w:rFonts w:ascii="新宋体" w:eastAsia="新宋体" w:hAnsi="新宋体"/>
          <w:szCs w:val="21"/>
        </w:rPr>
        <w:t>患者抵抗力低下</w:t>
      </w:r>
      <w:r>
        <w:rPr>
          <w:rFonts w:ascii="新宋体" w:eastAsia="新宋体" w:hAnsi="新宋体" w:hint="eastAsia"/>
          <w:szCs w:val="21"/>
        </w:rPr>
        <w:t>。</w:t>
      </w:r>
    </w:p>
    <w:p>
      <w:pPr>
        <w:pStyle w:val="style179"/>
        <w:numPr>
          <w:ilvl w:val="0"/>
          <w:numId w:val="55"/>
        </w:numPr>
        <w:ind w:firstLineChars="0"/>
        <w:jc w:val="left"/>
        <w:rPr>
          <w:rFonts w:ascii="新宋体" w:eastAsia="新宋体" w:hAnsi="新宋体"/>
          <w:szCs w:val="21"/>
        </w:rPr>
      </w:pPr>
      <w:r>
        <w:rPr>
          <w:rFonts w:ascii="新宋体" w:eastAsia="新宋体" w:hAnsi="新宋体"/>
          <w:szCs w:val="21"/>
        </w:rPr>
        <w:t>侵入性诊疗手段的应用</w:t>
      </w:r>
      <w:r>
        <w:rPr>
          <w:rFonts w:ascii="新宋体" w:eastAsia="新宋体" w:hAnsi="新宋体" w:hint="eastAsia"/>
          <w:szCs w:val="21"/>
        </w:rPr>
        <w:t>。</w:t>
      </w:r>
    </w:p>
    <w:p>
      <w:pPr>
        <w:pStyle w:val="style179"/>
        <w:numPr>
          <w:ilvl w:val="0"/>
          <w:numId w:val="55"/>
        </w:numPr>
        <w:ind w:firstLineChars="0"/>
        <w:jc w:val="left"/>
        <w:rPr>
          <w:rFonts w:ascii="新宋体" w:eastAsia="新宋体" w:hAnsi="新宋体"/>
          <w:szCs w:val="21"/>
        </w:rPr>
      </w:pPr>
      <w:r>
        <w:rPr>
          <w:rFonts w:ascii="新宋体" w:eastAsia="新宋体" w:hAnsi="新宋体"/>
          <w:szCs w:val="21"/>
        </w:rPr>
        <w:t>抗菌药物和消毒灭菌措施应用普遍</w:t>
      </w:r>
      <w:r>
        <w:rPr>
          <w:rFonts w:ascii="新宋体" w:eastAsia="新宋体" w:hAnsi="新宋体" w:hint="eastAsia"/>
          <w:szCs w:val="21"/>
        </w:rPr>
        <w:t>。</w:t>
      </w:r>
    </w:p>
    <w:p>
      <w:pPr>
        <w:pStyle w:val="style179"/>
        <w:numPr>
          <w:ilvl w:val="0"/>
          <w:numId w:val="55"/>
        </w:numPr>
        <w:ind w:firstLineChars="0"/>
        <w:jc w:val="left"/>
        <w:rPr>
          <w:rFonts w:ascii="新宋体" w:eastAsia="新宋体" w:hAnsi="新宋体" w:hint="eastAsia"/>
          <w:szCs w:val="21"/>
        </w:rPr>
      </w:pPr>
      <w:r>
        <w:rPr>
          <w:rFonts w:ascii="新宋体" w:eastAsia="新宋体" w:hAnsi="新宋体"/>
          <w:szCs w:val="21"/>
        </w:rPr>
        <w:t>医院内病原种类多、密度大、构成复杂</w:t>
      </w:r>
      <w:r>
        <w:rPr>
          <w:rFonts w:ascii="新宋体" w:eastAsia="新宋体" w:hAnsi="新宋体" w:hint="eastAsia"/>
          <w:szCs w:val="21"/>
        </w:rPr>
        <w:t>。</w:t>
      </w:r>
    </w:p>
    <w:p>
      <w:pPr>
        <w:pStyle w:val="style0"/>
        <w:jc w:val="left"/>
        <w:rPr>
          <w:rFonts w:ascii="新宋体" w:eastAsia="新宋体" w:hAnsi="新宋体"/>
          <w:szCs w:val="21"/>
        </w:rPr>
      </w:pPr>
    </w:p>
    <w:p>
      <w:pPr>
        <w:pStyle w:val="style179"/>
        <w:numPr>
          <w:ilvl w:val="0"/>
          <w:numId w:val="1"/>
        </w:numPr>
        <w:ind w:firstLineChars="0"/>
        <w:jc w:val="left"/>
        <w:rPr>
          <w:rFonts w:ascii="新宋体" w:eastAsia="新宋体" w:hAnsi="新宋体"/>
          <w:b/>
          <w:bCs/>
          <w:szCs w:val="21"/>
        </w:rPr>
      </w:pPr>
      <w:r>
        <w:rPr>
          <w:rFonts w:ascii="新宋体" w:eastAsia="新宋体" w:hAnsi="新宋体" w:hint="eastAsia"/>
          <w:b/>
          <w:bCs/>
          <w:szCs w:val="21"/>
        </w:rPr>
        <w:t>医院环境微生物的特点</w:t>
      </w:r>
    </w:p>
    <w:p>
      <w:pPr>
        <w:pStyle w:val="style179"/>
        <w:numPr>
          <w:ilvl w:val="0"/>
          <w:numId w:val="56"/>
        </w:numPr>
        <w:ind w:firstLineChars="0"/>
        <w:jc w:val="left"/>
        <w:rPr>
          <w:rFonts w:ascii="新宋体" w:eastAsia="新宋体" w:hAnsi="新宋体"/>
          <w:szCs w:val="21"/>
        </w:rPr>
      </w:pPr>
      <w:r>
        <w:rPr>
          <w:rFonts w:ascii="新宋体" w:eastAsia="新宋体" w:hAnsi="新宋体"/>
          <w:szCs w:val="21"/>
        </w:rPr>
        <w:t>多数为正常菌群或条件致病菌</w:t>
      </w:r>
      <w:r>
        <w:rPr>
          <w:rFonts w:ascii="新宋体" w:eastAsia="新宋体" w:hAnsi="新宋体" w:hint="eastAsia"/>
          <w:szCs w:val="21"/>
        </w:rPr>
        <w:t>。</w:t>
      </w:r>
    </w:p>
    <w:p>
      <w:pPr>
        <w:pStyle w:val="style179"/>
        <w:numPr>
          <w:ilvl w:val="0"/>
          <w:numId w:val="56"/>
        </w:numPr>
        <w:ind w:firstLineChars="0"/>
        <w:jc w:val="left"/>
        <w:rPr>
          <w:rFonts w:ascii="新宋体" w:eastAsia="新宋体" w:hAnsi="新宋体"/>
          <w:szCs w:val="21"/>
        </w:rPr>
      </w:pPr>
      <w:r>
        <w:rPr>
          <w:rFonts w:ascii="新宋体" w:eastAsia="新宋体" w:hAnsi="新宋体"/>
          <w:szCs w:val="21"/>
        </w:rPr>
        <w:t>多数病原菌呈交叉或多重耐药</w:t>
      </w:r>
      <w:r>
        <w:rPr>
          <w:rFonts w:ascii="新宋体" w:eastAsia="新宋体" w:hAnsi="新宋体" w:hint="eastAsia"/>
          <w:szCs w:val="21"/>
        </w:rPr>
        <w:t>。</w:t>
      </w:r>
    </w:p>
    <w:p>
      <w:pPr>
        <w:pStyle w:val="style179"/>
        <w:numPr>
          <w:ilvl w:val="0"/>
          <w:numId w:val="56"/>
        </w:numPr>
        <w:ind w:firstLineChars="0"/>
        <w:jc w:val="left"/>
        <w:rPr>
          <w:rFonts w:ascii="新宋体" w:eastAsia="新宋体" w:hAnsi="新宋体"/>
          <w:szCs w:val="21"/>
        </w:rPr>
      </w:pPr>
      <w:r>
        <w:rPr>
          <w:rFonts w:ascii="新宋体" w:eastAsia="新宋体" w:hAnsi="新宋体"/>
          <w:szCs w:val="21"/>
        </w:rPr>
        <w:t>非发酵革兰阴性杆菌和真菌感染上升</w:t>
      </w:r>
      <w:r>
        <w:rPr>
          <w:rFonts w:ascii="新宋体" w:eastAsia="新宋体" w:hAnsi="新宋体" w:hint="eastAsia"/>
          <w:szCs w:val="21"/>
        </w:rPr>
        <w:t>。</w:t>
      </w:r>
    </w:p>
    <w:p>
      <w:pPr>
        <w:pStyle w:val="style179"/>
        <w:numPr>
          <w:ilvl w:val="0"/>
          <w:numId w:val="56"/>
        </w:numPr>
        <w:ind w:firstLineChars="0"/>
        <w:jc w:val="left"/>
        <w:rPr>
          <w:rFonts w:ascii="新宋体" w:eastAsia="新宋体" w:hAnsi="新宋体"/>
          <w:szCs w:val="21"/>
        </w:rPr>
      </w:pPr>
      <w:r>
        <w:rPr>
          <w:rFonts w:ascii="新宋体" w:eastAsia="新宋体" w:hAnsi="新宋体"/>
          <w:szCs w:val="21"/>
        </w:rPr>
        <w:t>病原体对外界抵抗力强</w:t>
      </w:r>
      <w:r>
        <w:rPr>
          <w:rFonts w:ascii="新宋体" w:eastAsia="新宋体" w:hAnsi="新宋体" w:hint="eastAsia"/>
          <w:szCs w:val="21"/>
        </w:rPr>
        <w:t>。</w:t>
      </w:r>
    </w:p>
    <w:p>
      <w:pPr>
        <w:pStyle w:val="style0"/>
        <w:jc w:val="left"/>
        <w:rPr>
          <w:rFonts w:ascii="新宋体" w:eastAsia="新宋体" w:hAnsi="新宋体"/>
          <w:szCs w:val="21"/>
        </w:rPr>
      </w:pPr>
    </w:p>
    <w:p>
      <w:pPr>
        <w:pStyle w:val="style179"/>
        <w:numPr>
          <w:ilvl w:val="0"/>
          <w:numId w:val="1"/>
        </w:numPr>
        <w:ind w:firstLineChars="0"/>
        <w:jc w:val="left"/>
        <w:rPr>
          <w:rFonts w:ascii="新宋体" w:eastAsia="新宋体" w:hAnsi="新宋体" w:hint="eastAsia"/>
          <w:b/>
          <w:bCs/>
          <w:szCs w:val="21"/>
        </w:rPr>
      </w:pPr>
      <w:r>
        <w:rPr>
          <w:rFonts w:ascii="新宋体" w:eastAsia="新宋体" w:hAnsi="新宋体" w:hint="eastAsia"/>
          <w:b/>
          <w:bCs/>
          <w:szCs w:val="21"/>
        </w:rPr>
        <w:t>控制医院环境微生污染的措施</w:t>
      </w:r>
    </w:p>
    <w:p>
      <w:pPr>
        <w:pStyle w:val="style179"/>
        <w:numPr>
          <w:ilvl w:val="0"/>
          <w:numId w:val="57"/>
        </w:numPr>
        <w:ind w:firstLineChars="0"/>
        <w:jc w:val="left"/>
        <w:rPr>
          <w:rFonts w:ascii="新宋体" w:eastAsia="新宋体" w:hAnsi="新宋体"/>
          <w:szCs w:val="21"/>
        </w:rPr>
      </w:pPr>
      <w:r>
        <w:rPr>
          <w:rFonts w:ascii="新宋体" w:eastAsia="新宋体" w:hAnsi="新宋体"/>
          <w:szCs w:val="21"/>
        </w:rPr>
        <w:t>隔离防护措施</w:t>
      </w:r>
      <w:r>
        <w:rPr>
          <w:rFonts w:ascii="新宋体" w:eastAsia="新宋体" w:hAnsi="新宋体" w:hint="eastAsia"/>
          <w:szCs w:val="21"/>
        </w:rPr>
        <w:t>：</w:t>
      </w:r>
      <w:r>
        <w:rPr>
          <w:rFonts w:ascii="新宋体" w:eastAsia="新宋体" w:hAnsi="新宋体" w:hint="eastAsia"/>
          <w:szCs w:val="21"/>
        </w:rPr>
        <w:t>对易感者隔离防护、患者和医护人员的双向隔离防护、病区消毒隔离和换药室的消毒隔离</w:t>
      </w:r>
    </w:p>
    <w:p>
      <w:pPr>
        <w:pStyle w:val="style179"/>
        <w:numPr>
          <w:ilvl w:val="0"/>
          <w:numId w:val="57"/>
        </w:numPr>
        <w:ind w:firstLineChars="0"/>
        <w:jc w:val="left"/>
        <w:rPr>
          <w:rFonts w:ascii="新宋体" w:eastAsia="新宋体" w:hAnsi="新宋体"/>
          <w:szCs w:val="21"/>
        </w:rPr>
      </w:pPr>
      <w:r>
        <w:rPr>
          <w:rFonts w:ascii="新宋体" w:eastAsia="新宋体" w:hAnsi="新宋体"/>
          <w:szCs w:val="21"/>
        </w:rPr>
        <w:t>加强医院环境卫生学消毒及消毒灭菌效果监测</w:t>
      </w:r>
      <w:r>
        <w:rPr>
          <w:rFonts w:ascii="新宋体" w:eastAsia="新宋体" w:hAnsi="新宋体" w:hint="eastAsia"/>
          <w:szCs w:val="21"/>
        </w:rPr>
        <w:t>。</w:t>
      </w:r>
    </w:p>
    <w:p>
      <w:pPr>
        <w:pStyle w:val="style179"/>
        <w:numPr>
          <w:ilvl w:val="0"/>
          <w:numId w:val="57"/>
        </w:numPr>
        <w:ind w:firstLineChars="0"/>
        <w:jc w:val="left"/>
        <w:rPr>
          <w:rFonts w:ascii="新宋体" w:eastAsia="新宋体" w:hAnsi="新宋体"/>
          <w:szCs w:val="21"/>
        </w:rPr>
      </w:pPr>
      <w:r>
        <w:rPr>
          <w:rFonts w:ascii="新宋体" w:eastAsia="新宋体" w:hAnsi="新宋体"/>
          <w:szCs w:val="21"/>
        </w:rPr>
        <w:t>提高医务人员的职业防护水平</w:t>
      </w:r>
      <w:r>
        <w:rPr>
          <w:rFonts w:ascii="新宋体" w:eastAsia="新宋体" w:hAnsi="新宋体" w:hint="eastAsia"/>
          <w:szCs w:val="21"/>
        </w:rPr>
        <w:t>。</w:t>
      </w:r>
    </w:p>
    <w:p>
      <w:pPr>
        <w:pStyle w:val="style179"/>
        <w:numPr>
          <w:ilvl w:val="0"/>
          <w:numId w:val="57"/>
        </w:numPr>
        <w:ind w:firstLineChars="0"/>
        <w:jc w:val="left"/>
        <w:rPr>
          <w:rFonts w:ascii="新宋体" w:eastAsia="新宋体" w:hAnsi="新宋体"/>
          <w:szCs w:val="21"/>
        </w:rPr>
      </w:pPr>
      <w:r>
        <w:rPr>
          <w:rFonts w:ascii="新宋体" w:eastAsia="新宋体" w:hAnsi="新宋体"/>
          <w:szCs w:val="21"/>
        </w:rPr>
        <w:t>对医院感染开展目标性监测</w:t>
      </w:r>
      <w:r>
        <w:rPr>
          <w:rFonts w:ascii="新宋体" w:eastAsia="新宋体" w:hAnsi="新宋体" w:hint="eastAsia"/>
          <w:szCs w:val="21"/>
        </w:rPr>
        <w:t>。</w:t>
      </w:r>
    </w:p>
    <w:p>
      <w:pPr>
        <w:pStyle w:val="style179"/>
        <w:numPr>
          <w:ilvl w:val="0"/>
          <w:numId w:val="57"/>
        </w:numPr>
        <w:ind w:firstLineChars="0"/>
        <w:jc w:val="left"/>
        <w:rPr>
          <w:rFonts w:ascii="新宋体" w:eastAsia="新宋体" w:hAnsi="新宋体"/>
          <w:szCs w:val="21"/>
        </w:rPr>
      </w:pPr>
      <w:r>
        <w:rPr>
          <w:rFonts w:ascii="新宋体" w:eastAsia="新宋体" w:hAnsi="新宋体"/>
          <w:szCs w:val="21"/>
        </w:rPr>
        <w:t>合理使用侵入性诊疗手段</w:t>
      </w:r>
      <w:r>
        <w:rPr>
          <w:rFonts w:ascii="新宋体" w:eastAsia="新宋体" w:hAnsi="新宋体" w:hint="eastAsia"/>
          <w:szCs w:val="21"/>
        </w:rPr>
        <w:t>。</w:t>
      </w:r>
    </w:p>
    <w:p>
      <w:pPr>
        <w:pStyle w:val="style179"/>
        <w:numPr>
          <w:ilvl w:val="0"/>
          <w:numId w:val="57"/>
        </w:numPr>
        <w:ind w:firstLineChars="0"/>
        <w:jc w:val="left"/>
        <w:rPr>
          <w:rFonts w:ascii="新宋体" w:eastAsia="新宋体" w:hAnsi="新宋体"/>
          <w:szCs w:val="21"/>
        </w:rPr>
      </w:pPr>
      <w:r>
        <w:rPr>
          <w:rFonts w:ascii="新宋体" w:eastAsia="新宋体" w:hAnsi="新宋体"/>
          <w:szCs w:val="21"/>
        </w:rPr>
        <w:t>合理使用抗菌药物和其他药物</w:t>
      </w:r>
      <w:r>
        <w:rPr>
          <w:rFonts w:ascii="新宋体" w:eastAsia="新宋体" w:hAnsi="新宋体" w:hint="eastAsia"/>
          <w:szCs w:val="21"/>
        </w:rPr>
        <w:t>。</w:t>
      </w:r>
    </w:p>
    <w:p>
      <w:pPr>
        <w:pStyle w:val="style179"/>
        <w:numPr>
          <w:ilvl w:val="0"/>
          <w:numId w:val="57"/>
        </w:numPr>
        <w:ind w:firstLineChars="0"/>
        <w:jc w:val="left"/>
        <w:rPr>
          <w:rFonts w:ascii="新宋体" w:eastAsia="新宋体" w:hAnsi="新宋体"/>
          <w:szCs w:val="21"/>
        </w:rPr>
      </w:pPr>
      <w:r>
        <w:rPr>
          <w:rFonts w:ascii="新宋体" w:eastAsia="新宋体" w:hAnsi="新宋体"/>
          <w:szCs w:val="21"/>
        </w:rPr>
        <w:t>妥善处理医疗废弃物</w:t>
      </w:r>
    </w:p>
    <w:p>
      <w:pPr>
        <w:pStyle w:val="style179"/>
        <w:numPr>
          <w:ilvl w:val="0"/>
          <w:numId w:val="57"/>
        </w:numPr>
        <w:ind w:firstLineChars="0"/>
        <w:jc w:val="left"/>
        <w:rPr>
          <w:rFonts w:ascii="新宋体" w:eastAsia="新宋体" w:hAnsi="新宋体"/>
          <w:szCs w:val="21"/>
        </w:rPr>
      </w:pPr>
      <w:r>
        <w:rPr>
          <w:rFonts w:ascii="新宋体" w:eastAsia="新宋体" w:hAnsi="新宋体"/>
          <w:szCs w:val="21"/>
        </w:rPr>
        <w:t>医院污水消毒处理和排放</w:t>
      </w:r>
    </w:p>
    <w:p>
      <w:pPr>
        <w:pStyle w:val="style0"/>
        <w:jc w:val="left"/>
        <w:rPr>
          <w:rFonts w:ascii="新宋体" w:eastAsia="新宋体" w:hAnsi="新宋体" w:hint="eastAsia"/>
          <w:szCs w:val="21"/>
        </w:rPr>
      </w:pPr>
    </w:p>
    <w:p>
      <w:pPr>
        <w:pStyle w:val="style179"/>
        <w:numPr>
          <w:ilvl w:val="0"/>
          <w:numId w:val="1"/>
        </w:numPr>
        <w:ind w:firstLineChars="0"/>
        <w:jc w:val="left"/>
        <w:rPr>
          <w:rFonts w:ascii="新宋体" w:eastAsia="新宋体" w:hAnsi="新宋体"/>
          <w:b/>
          <w:bCs/>
          <w:szCs w:val="21"/>
        </w:rPr>
      </w:pPr>
      <w:r>
        <w:rPr>
          <w:rFonts w:ascii="新宋体" w:eastAsia="新宋体" w:hAnsi="新宋体" w:hint="eastAsia"/>
          <w:b/>
          <w:bCs/>
          <w:szCs w:val="21"/>
        </w:rPr>
        <w:t>公共场所微生物的来源、种类、分布及其卫生学意义</w:t>
      </w:r>
    </w:p>
    <w:p>
      <w:pPr>
        <w:pStyle w:val="style179"/>
        <w:numPr>
          <w:ilvl w:val="0"/>
          <w:numId w:val="53"/>
        </w:numPr>
        <w:ind w:firstLineChars="0"/>
        <w:jc w:val="left"/>
        <w:rPr>
          <w:rFonts w:ascii="新宋体" w:eastAsia="新宋体" w:hAnsi="新宋体"/>
          <w:szCs w:val="21"/>
        </w:rPr>
      </w:pPr>
      <w:r>
        <w:rPr>
          <w:rFonts w:ascii="新宋体" w:eastAsia="新宋体" w:hAnsi="新宋体" w:hint="eastAsia"/>
          <w:szCs w:val="21"/>
        </w:rPr>
        <w:t>来源</w:t>
      </w:r>
      <w:r>
        <w:rPr>
          <w:rFonts w:ascii="新宋体" w:eastAsia="新宋体" w:hAnsi="新宋体" w:hint="eastAsia"/>
          <w:szCs w:val="21"/>
        </w:rPr>
        <w:t>：</w:t>
      </w:r>
      <w:r>
        <w:rPr>
          <w:rFonts w:ascii="新宋体" w:eastAsia="新宋体" w:hAnsi="新宋体"/>
          <w:szCs w:val="21"/>
        </w:rPr>
        <w:t>土壤</w:t>
      </w:r>
      <w:r>
        <w:rPr>
          <w:rFonts w:ascii="新宋体" w:eastAsia="新宋体" w:hAnsi="新宋体" w:hint="eastAsia"/>
          <w:szCs w:val="21"/>
        </w:rPr>
        <w:t>、</w:t>
      </w:r>
      <w:r>
        <w:rPr>
          <w:rFonts w:ascii="新宋体" w:eastAsia="新宋体" w:hAnsi="新宋体"/>
          <w:szCs w:val="21"/>
        </w:rPr>
        <w:t>空气</w:t>
      </w:r>
      <w:r>
        <w:rPr>
          <w:rFonts w:ascii="新宋体" w:eastAsia="新宋体" w:hAnsi="新宋体" w:hint="eastAsia"/>
          <w:szCs w:val="21"/>
        </w:rPr>
        <w:t>、</w:t>
      </w:r>
      <w:r>
        <w:rPr>
          <w:rFonts w:ascii="新宋体" w:eastAsia="新宋体" w:hAnsi="新宋体"/>
          <w:szCs w:val="21"/>
        </w:rPr>
        <w:t>人群</w:t>
      </w:r>
      <w:r>
        <w:rPr>
          <w:rFonts w:ascii="新宋体" w:eastAsia="新宋体" w:hAnsi="新宋体" w:hint="eastAsia"/>
          <w:szCs w:val="21"/>
        </w:rPr>
        <w:t>、</w:t>
      </w:r>
      <w:r>
        <w:rPr>
          <w:rFonts w:ascii="新宋体" w:eastAsia="新宋体" w:hAnsi="新宋体"/>
          <w:szCs w:val="21"/>
        </w:rPr>
        <w:t>公共用品。</w:t>
      </w:r>
    </w:p>
    <w:p>
      <w:pPr>
        <w:pStyle w:val="style179"/>
        <w:numPr>
          <w:ilvl w:val="0"/>
          <w:numId w:val="53"/>
        </w:numPr>
        <w:ind w:firstLineChars="0"/>
        <w:jc w:val="left"/>
        <w:rPr>
          <w:rFonts w:ascii="新宋体" w:eastAsia="新宋体" w:hAnsi="新宋体"/>
          <w:szCs w:val="21"/>
        </w:rPr>
      </w:pPr>
    </w:p>
    <w:p>
      <w:pPr>
        <w:pStyle w:val="style179"/>
        <w:numPr>
          <w:ilvl w:val="0"/>
          <w:numId w:val="53"/>
        </w:numPr>
        <w:ind w:firstLineChars="0"/>
        <w:jc w:val="left"/>
        <w:rPr>
          <w:rFonts w:ascii="新宋体" w:eastAsia="新宋体" w:hAnsi="新宋体"/>
          <w:szCs w:val="21"/>
        </w:rPr>
      </w:pPr>
      <w:r>
        <w:rPr>
          <w:rFonts w:ascii="新宋体" w:eastAsia="新宋体" w:hAnsi="新宋体"/>
          <w:szCs w:val="21"/>
        </w:rPr>
        <w:t>种类</w:t>
      </w:r>
      <w:r>
        <w:rPr>
          <w:rFonts w:ascii="新宋体" w:eastAsia="新宋体" w:hAnsi="新宋体" w:hint="eastAsia"/>
          <w:szCs w:val="21"/>
        </w:rPr>
        <w:t>：</w:t>
      </w:r>
      <w:r>
        <w:rPr>
          <w:rFonts w:ascii="新宋体" w:eastAsia="新宋体" w:hAnsi="新宋体"/>
          <w:szCs w:val="21"/>
        </w:rPr>
        <w:t>细菌占大多数、霉菌污染率增高。</w:t>
      </w:r>
    </w:p>
    <w:p>
      <w:pPr>
        <w:pStyle w:val="style179"/>
        <w:numPr>
          <w:ilvl w:val="0"/>
          <w:numId w:val="53"/>
        </w:numPr>
        <w:ind w:firstLineChars="0"/>
        <w:jc w:val="left"/>
        <w:rPr>
          <w:rFonts w:ascii="新宋体" w:eastAsia="新宋体" w:hAnsi="新宋体"/>
          <w:szCs w:val="21"/>
        </w:rPr>
      </w:pPr>
      <w:r>
        <w:rPr>
          <w:rFonts w:ascii="新宋体" w:eastAsia="新宋体" w:hAnsi="新宋体"/>
          <w:szCs w:val="21"/>
        </w:rPr>
        <w:t>分布</w:t>
      </w:r>
      <w:r>
        <w:rPr>
          <w:rFonts w:ascii="新宋体" w:eastAsia="新宋体" w:hAnsi="新宋体" w:hint="eastAsia"/>
          <w:szCs w:val="21"/>
        </w:rPr>
        <w:t>：</w:t>
      </w:r>
      <w:r>
        <w:rPr>
          <w:rFonts w:ascii="新宋体" w:eastAsia="新宋体" w:hAnsi="新宋体"/>
          <w:szCs w:val="21"/>
        </w:rPr>
        <w:t>人群活动频繁、密集区微生物数量多。</w:t>
      </w:r>
    </w:p>
    <w:p>
      <w:pPr>
        <w:pStyle w:val="style179"/>
        <w:numPr>
          <w:ilvl w:val="0"/>
          <w:numId w:val="53"/>
        </w:numPr>
        <w:ind w:firstLineChars="0"/>
        <w:jc w:val="left"/>
        <w:rPr>
          <w:rFonts w:ascii="新宋体" w:eastAsia="新宋体" w:hAnsi="新宋体"/>
          <w:szCs w:val="21"/>
        </w:rPr>
      </w:pPr>
      <w:r>
        <w:rPr>
          <w:rFonts w:ascii="新宋体" w:eastAsia="新宋体" w:hAnsi="新宋体"/>
          <w:szCs w:val="21"/>
        </w:rPr>
        <w:t>卫生学意义</w:t>
      </w:r>
      <w:r>
        <w:rPr>
          <w:rFonts w:ascii="新宋体" w:eastAsia="新宋体" w:hAnsi="新宋体" w:hint="eastAsia"/>
          <w:szCs w:val="21"/>
        </w:rPr>
        <w:t>：</w:t>
      </w:r>
      <w:r>
        <w:rPr>
          <w:rFonts w:ascii="新宋体" w:eastAsia="新宋体" w:hAnsi="新宋体"/>
          <w:szCs w:val="21"/>
        </w:rPr>
        <w:t>在通风不良、空气污浊，细菌数量多的室内公共场所，易传播呼吸系统传染病。</w:t>
      </w:r>
    </w:p>
    <w:p>
      <w:pPr>
        <w:pStyle w:val="style0"/>
        <w:jc w:val="left"/>
        <w:rPr>
          <w:rFonts w:ascii="新宋体" w:eastAsia="新宋体" w:hAnsi="新宋体"/>
          <w:szCs w:val="21"/>
        </w:rPr>
      </w:pPr>
    </w:p>
    <w:p>
      <w:pPr>
        <w:pStyle w:val="style179"/>
        <w:numPr>
          <w:ilvl w:val="0"/>
          <w:numId w:val="1"/>
        </w:numPr>
        <w:ind w:firstLineChars="0"/>
        <w:jc w:val="left"/>
        <w:rPr>
          <w:rFonts w:ascii="新宋体" w:eastAsia="新宋体" w:hAnsi="新宋体"/>
          <w:b/>
          <w:bCs/>
          <w:szCs w:val="21"/>
        </w:rPr>
      </w:pPr>
      <w:r>
        <w:rPr>
          <w:rFonts w:ascii="新宋体" w:eastAsia="新宋体" w:hAnsi="新宋体" w:hint="eastAsia"/>
          <w:b/>
          <w:bCs/>
          <w:szCs w:val="21"/>
        </w:rPr>
        <w:t>公共场所微生物污染的预防与控制</w:t>
      </w:r>
    </w:p>
    <w:p>
      <w:pPr>
        <w:pStyle w:val="style179"/>
        <w:numPr>
          <w:ilvl w:val="0"/>
          <w:numId w:val="54"/>
        </w:numPr>
        <w:ind w:firstLineChars="0"/>
        <w:jc w:val="left"/>
        <w:rPr>
          <w:rFonts w:ascii="新宋体" w:eastAsia="新宋体" w:hAnsi="新宋体"/>
          <w:szCs w:val="21"/>
        </w:rPr>
      </w:pPr>
      <w:r>
        <w:rPr>
          <w:rFonts w:ascii="新宋体" w:eastAsia="新宋体" w:hAnsi="新宋体" w:hint="eastAsia"/>
          <w:szCs w:val="21"/>
        </w:rPr>
        <w:t>公共场所的预防性卫生监督。</w:t>
      </w:r>
    </w:p>
    <w:p>
      <w:pPr>
        <w:pStyle w:val="style179"/>
        <w:numPr>
          <w:ilvl w:val="0"/>
          <w:numId w:val="54"/>
        </w:numPr>
        <w:ind w:firstLineChars="0"/>
        <w:jc w:val="left"/>
        <w:rPr>
          <w:rFonts w:ascii="新宋体" w:eastAsia="新宋体" w:hAnsi="新宋体"/>
          <w:szCs w:val="21"/>
        </w:rPr>
      </w:pPr>
      <w:r>
        <w:rPr>
          <w:rFonts w:ascii="新宋体" w:eastAsia="新宋体" w:hAnsi="新宋体" w:hint="eastAsia"/>
          <w:szCs w:val="21"/>
        </w:rPr>
        <w:t>坚持经常性的公共场所及其用品消毒。</w:t>
      </w:r>
    </w:p>
    <w:p>
      <w:pPr>
        <w:pStyle w:val="style179"/>
        <w:numPr>
          <w:ilvl w:val="0"/>
          <w:numId w:val="54"/>
        </w:numPr>
        <w:ind w:firstLineChars="0"/>
        <w:jc w:val="left"/>
        <w:rPr>
          <w:rFonts w:ascii="新宋体" w:eastAsia="新宋体" w:hAnsi="新宋体"/>
          <w:szCs w:val="21"/>
        </w:rPr>
      </w:pPr>
      <w:r>
        <w:rPr>
          <w:rFonts w:ascii="新宋体" w:eastAsia="新宋体" w:hAnsi="新宋体" w:hint="eastAsia"/>
          <w:szCs w:val="21"/>
        </w:rPr>
        <w:t>加强从业人员的健康检查。</w:t>
      </w:r>
    </w:p>
    <w:p>
      <w:pPr>
        <w:pStyle w:val="style179"/>
        <w:numPr>
          <w:ilvl w:val="0"/>
          <w:numId w:val="54"/>
        </w:numPr>
        <w:ind w:firstLineChars="0"/>
        <w:jc w:val="left"/>
        <w:rPr>
          <w:rFonts w:ascii="新宋体" w:eastAsia="新宋体" w:hAnsi="新宋体"/>
          <w:szCs w:val="21"/>
        </w:rPr>
      </w:pPr>
      <w:r>
        <w:rPr>
          <w:rFonts w:ascii="新宋体" w:eastAsia="新宋体" w:hAnsi="新宋体" w:hint="eastAsia"/>
          <w:szCs w:val="21"/>
        </w:rPr>
        <w:t>加强健康教育，提高全民卫生意识。</w:t>
      </w:r>
    </w:p>
    <w:p>
      <w:pPr>
        <w:pStyle w:val="style179"/>
        <w:numPr>
          <w:ilvl w:val="0"/>
          <w:numId w:val="54"/>
        </w:numPr>
        <w:ind w:firstLineChars="0"/>
        <w:jc w:val="left"/>
        <w:rPr>
          <w:rFonts w:ascii="新宋体" w:eastAsia="新宋体" w:hAnsi="新宋体" w:hint="eastAsia"/>
          <w:szCs w:val="21"/>
        </w:rPr>
      </w:pPr>
      <w:r>
        <w:rPr>
          <w:rFonts w:ascii="新宋体" w:eastAsia="新宋体" w:hAnsi="新宋体" w:hint="eastAsia"/>
          <w:szCs w:val="21"/>
        </w:rPr>
        <w:t>加强公共卫生投资，改善公共卫生设施。</w:t>
      </w:r>
    </w:p>
    <w:p>
      <w:pPr>
        <w:pStyle w:val="style179"/>
        <w:numPr>
          <w:ilvl w:val="0"/>
          <w:numId w:val="0"/>
        </w:numPr>
        <w:ind w:left="420" w:firstLine="0" w:firstLineChars="0"/>
        <w:jc w:val="left"/>
        <w:rPr>
          <w:rFonts w:ascii="新宋体" w:eastAsia="新宋体" w:hAnsi="新宋体" w:hint="eastAsia"/>
          <w:szCs w:val="21"/>
        </w:rPr>
      </w:pPr>
    </w:p>
    <w:bookmarkStart w:id="0" w:name="_GoBack"/>
    <w:bookmarkEnd w:id="0"/>
    <w:p>
      <w:pPr>
        <w:pStyle w:val="style0"/>
        <w:rPr/>
      </w:pPr>
      <w:r>
        <w:rPr>
          <w:rFonts w:hint="default"/>
          <w:b/>
        </w:rPr>
        <w:t>水分活度</w:t>
      </w:r>
      <w:r>
        <w:rPr>
          <w:rFonts w:hint="default"/>
        </w:rPr>
        <w:t>（Aw</w:t>
      </w:r>
      <w:r>
        <w:rPr>
          <w:rFonts w:hint="default"/>
          <w:lang w:eastAsia="zh-CN"/>
        </w:rPr>
        <w:t>，0.98～0.99</w:t>
      </w:r>
      <w:r>
        <w:rPr>
          <w:rFonts w:hint="default"/>
        </w:rPr>
        <w:t>）：食品在密闭容器内的水蒸气压（P）与相同温度下的纯水蒸汽压（P0）的比值，Aw＝P/P0，范围0～1</w:t>
      </w:r>
    </w:p>
    <w:p>
      <w:pPr>
        <w:pStyle w:val="style0"/>
        <w:rPr/>
      </w:pPr>
      <w:r>
        <w:rPr>
          <w:rFonts w:hint="default"/>
        </w:rPr>
        <w:t>一般Aw低于0.90时，细菌几乎不能生长，至0.88酵母菌生长受限，霉菌可达到0.80</w:t>
      </w:r>
    </w:p>
    <w:p>
      <w:pPr>
        <w:pStyle w:val="style0"/>
        <w:rPr/>
      </w:pPr>
    </w:p>
    <w:p>
      <w:pPr>
        <w:pStyle w:val="style0"/>
        <w:rPr/>
      </w:pPr>
      <w:r>
        <w:rPr>
          <w:rFonts w:hint="default"/>
        </w:rPr>
        <w:t>25-30</w:t>
      </w:r>
      <w:r>
        <w:rPr>
          <w:rFonts w:hint="default"/>
        </w:rPr>
        <w:t xml:space="preserve"> </w:t>
      </w:r>
      <w:r>
        <w:rPr>
          <w:rFonts w:hint="default"/>
        </w:rPr>
        <w:t>℃食品最容易变质的温度</w:t>
      </w:r>
      <w:r>
        <w:rPr>
          <w:rFonts w:hint="default"/>
        </w:rPr>
        <w:t xml:space="preserve"> </w:t>
      </w:r>
      <w:r>
        <w:rPr>
          <w:rFonts w:hint="default"/>
          <w:lang w:val="en-US" w:eastAsia="zh-CN"/>
        </w:rPr>
        <w:t xml:space="preserve"> </w:t>
      </w:r>
      <w:r>
        <w:rPr>
          <w:rFonts w:hint="default"/>
          <w:lang w:val="en-US" w:eastAsia="zh-CN"/>
        </w:rPr>
        <w:t>，</w:t>
      </w:r>
      <w:r>
        <w:rPr>
          <w:rFonts w:hint="default"/>
          <w:lang w:val="en-US" w:eastAsia="zh-CN"/>
        </w:rPr>
        <w:t xml:space="preserve"> </w:t>
      </w:r>
      <w:r>
        <w:rPr>
          <w:rFonts w:hint="default"/>
        </w:rPr>
        <w:t>病原菌均为嗜温菌</w:t>
      </w:r>
    </w:p>
    <w:p>
      <w:pPr>
        <w:pStyle w:val="style0"/>
        <w:rPr/>
      </w:pPr>
    </w:p>
    <w:p>
      <w:pPr>
        <w:pStyle w:val="style0"/>
        <w:rPr/>
      </w:pPr>
      <w:r>
        <w:rPr>
          <w:rFonts w:hint="default"/>
        </w:rPr>
        <w:t>食品中形成不同渗透压的物质主要是食盐和糖</w:t>
      </w:r>
    </w:p>
    <w:p>
      <w:pPr>
        <w:pStyle w:val="style0"/>
        <w:rPr/>
      </w:pPr>
      <w:r>
        <w:rPr>
          <w:rFonts w:hint="default"/>
        </w:rPr>
        <w:t>绝大多数微生物适宜在低渗透压的食品中生长</w:t>
      </w:r>
      <w:r>
        <w:rPr>
          <w:rFonts w:hint="default"/>
          <w:lang w:val="en-US" w:eastAsia="zh-CN"/>
        </w:rPr>
        <w:t xml:space="preserve"> </w:t>
      </w:r>
      <w:r>
        <w:rPr>
          <w:rFonts w:hint="default"/>
          <w:lang w:eastAsia="zh-CN"/>
        </w:rPr>
        <w:t>，</w:t>
      </w:r>
      <w:r>
        <w:rPr>
          <w:rFonts w:hint="default"/>
          <w:lang w:val="en-US" w:eastAsia="zh-CN"/>
        </w:rPr>
        <w:t xml:space="preserve"> </w:t>
      </w:r>
      <w:r>
        <w:rPr>
          <w:rFonts w:hint="default"/>
        </w:rPr>
        <w:t>酵母菌对高浓度糖最具耐受力</w:t>
      </w:r>
    </w:p>
    <w:p>
      <w:pPr>
        <w:pStyle w:val="style0"/>
        <w:rPr/>
      </w:pPr>
    </w:p>
    <w:p>
      <w:pPr>
        <w:pStyle w:val="style0"/>
        <w:rPr/>
      </w:pPr>
      <w:r>
        <w:rPr>
          <w:rFonts w:hint="default"/>
          <w:b/>
        </w:rPr>
        <w:t>食品变败</w:t>
      </w:r>
      <w:r>
        <w:rPr>
          <w:rFonts w:hint="default"/>
        </w:rPr>
        <w:t>（food</w:t>
      </w:r>
      <w:r>
        <w:rPr>
          <w:rFonts w:hint="default"/>
        </w:rPr>
        <w:t xml:space="preserve"> </w:t>
      </w:r>
      <w:r>
        <w:rPr>
          <w:rFonts w:hint="default"/>
        </w:rPr>
        <w:t>spoilage）:是指食品在以微生物为主的各种因素作用下，食品的成分被分解、破坏、失去或降低食用价值的一切变化。</w:t>
      </w:r>
    </w:p>
    <w:p>
      <w:pPr>
        <w:pStyle w:val="style0"/>
        <w:rPr/>
      </w:pPr>
      <w:r>
        <w:rPr>
          <w:rFonts w:hint="default"/>
        </w:rPr>
        <w:t>原因：微生物的作用－主要是细菌、酵母菌和霉菌等产生的酶：细胞外酶和细胞内酶</w:t>
      </w:r>
    </w:p>
    <w:p>
      <w:pPr>
        <w:pStyle w:val="style0"/>
        <w:rPr/>
      </w:pPr>
      <w:r>
        <w:rPr>
          <w:rFonts w:hint="default"/>
        </w:rPr>
        <w:t xml:space="preserve">  </w:t>
      </w:r>
      <w:r>
        <w:rPr>
          <w:rFonts w:hint="default"/>
          <w:lang w:val="en-US" w:eastAsia="zh-CN"/>
        </w:rPr>
        <w:t xml:space="preserve">    </w:t>
      </w:r>
      <w:r>
        <w:rPr>
          <w:rFonts w:hint="default"/>
        </w:rPr>
        <w:t>食品本身的作用－动植物食品本身含有各种酶</w:t>
      </w:r>
    </w:p>
    <w:p>
      <w:pPr>
        <w:pStyle w:val="style0"/>
        <w:rPr/>
      </w:pPr>
      <w:r>
        <w:rPr>
          <w:rFonts w:hint="default"/>
        </w:rPr>
        <w:t xml:space="preserve">  </w:t>
      </w:r>
      <w:r>
        <w:rPr>
          <w:rFonts w:hint="default"/>
          <w:lang w:val="en-US" w:eastAsia="zh-CN"/>
        </w:rPr>
        <w:t xml:space="preserve">    </w:t>
      </w:r>
      <w:r>
        <w:rPr>
          <w:rFonts w:hint="default"/>
        </w:rPr>
        <w:t>食品变败的过程即微生物利用自身酶的氧化、还原及合成等反应而生成最低级分解产物的过程。</w:t>
      </w:r>
    </w:p>
    <w:p>
      <w:pPr>
        <w:pStyle w:val="style0"/>
        <w:rPr/>
      </w:pPr>
    </w:p>
    <w:p>
      <w:pPr>
        <w:pStyle w:val="style0"/>
        <w:rPr/>
      </w:pPr>
      <w:r>
        <w:rPr>
          <w:rFonts w:hint="default"/>
        </w:rPr>
        <w:t>微生物引起食品变质的基本条件</w:t>
      </w:r>
    </w:p>
    <w:p>
      <w:pPr>
        <w:pStyle w:val="style0"/>
        <w:rPr/>
      </w:pPr>
      <w:r>
        <w:rPr>
          <w:rFonts w:hint="default"/>
          <w:lang w:val="en-US" w:eastAsia="zh-CN"/>
        </w:rPr>
        <w:t>1.</w:t>
      </w:r>
      <w:r>
        <w:rPr>
          <w:rFonts w:hint="default"/>
        </w:rPr>
        <w:t>食品的基质特性</w:t>
      </w:r>
      <w:r>
        <w:rPr>
          <w:rFonts w:hint="default"/>
        </w:rPr>
        <w:t xml:space="preserve"> </w:t>
      </w:r>
      <w:r>
        <w:rPr>
          <w:rFonts w:hint="default"/>
        </w:rPr>
        <w:t>：食品生境特性</w:t>
      </w:r>
    </w:p>
    <w:p>
      <w:pPr>
        <w:pStyle w:val="style0"/>
        <w:rPr/>
      </w:pPr>
      <w:r>
        <w:rPr>
          <w:rFonts w:hint="default"/>
          <w:lang w:val="en-US" w:eastAsia="zh-CN"/>
        </w:rPr>
        <w:t>2.</w:t>
      </w:r>
      <w:r>
        <w:rPr>
          <w:rFonts w:hint="default"/>
        </w:rPr>
        <w:t>微生物</w:t>
      </w:r>
      <w:r>
        <w:rPr>
          <w:rFonts w:hint="default"/>
        </w:rPr>
        <w:t xml:space="preserve"> </w:t>
      </w:r>
    </w:p>
    <w:p>
      <w:pPr>
        <w:pStyle w:val="style0"/>
        <w:rPr/>
      </w:pPr>
      <w:r>
        <w:rPr>
          <w:rFonts w:hint="default"/>
          <w:lang w:val="en-US" w:eastAsia="zh-CN"/>
        </w:rPr>
        <w:t>3.</w:t>
      </w:r>
      <w:r>
        <w:rPr>
          <w:rFonts w:hint="default"/>
        </w:rPr>
        <w:t>食品的环境条件</w:t>
      </w:r>
      <w:r>
        <w:rPr>
          <w:rFonts w:hint="default"/>
        </w:rPr>
        <w:t xml:space="preserve"> </w:t>
      </w:r>
      <w:r>
        <w:rPr>
          <w:rFonts w:hint="default"/>
        </w:rPr>
        <w:t>：温度、湿度和气体</w:t>
      </w:r>
    </w:p>
    <w:p>
      <w:pPr>
        <w:pStyle w:val="style0"/>
        <w:rPr/>
      </w:pPr>
    </w:p>
    <w:p>
      <w:pPr>
        <w:pStyle w:val="style0"/>
        <w:rPr/>
      </w:pPr>
      <w:r>
        <w:rPr>
          <w:rFonts w:hint="default"/>
          <w:b/>
        </w:rPr>
        <w:t>变败类型</w:t>
      </w:r>
    </w:p>
    <w:p>
      <w:pPr>
        <w:pStyle w:val="style0"/>
        <w:rPr/>
      </w:pPr>
      <w:r>
        <w:rPr>
          <w:rFonts w:hint="default"/>
        </w:rPr>
        <w:t>腐败</w:t>
      </w:r>
      <w:r>
        <w:rPr>
          <w:rFonts w:hint="default"/>
        </w:rPr>
        <w:t xml:space="preserve"> </w:t>
      </w:r>
      <w:r>
        <w:rPr>
          <w:rFonts w:hint="default"/>
        </w:rPr>
        <w:t>－蛋白质成分在厌氧条件下被微生物分解，产生以恶臭为主的变化</w:t>
      </w:r>
    </w:p>
    <w:p>
      <w:pPr>
        <w:pStyle w:val="style0"/>
        <w:rPr/>
      </w:pPr>
      <w:r>
        <w:rPr>
          <w:rFonts w:hint="default"/>
        </w:rPr>
        <w:t>酸败</w:t>
      </w:r>
      <w:r>
        <w:rPr>
          <w:rFonts w:hint="default"/>
        </w:rPr>
        <w:t xml:space="preserve"> </w:t>
      </w:r>
      <w:r>
        <w:rPr>
          <w:rFonts w:hint="default"/>
        </w:rPr>
        <w:t>－脂肪成分被微生物分解生产脂肪酸和甘油，再经过一系列氧化过程，分解为醛、羧酸,产生特有的酸败气味</w:t>
      </w:r>
    </w:p>
    <w:p>
      <w:pPr>
        <w:pStyle w:val="style0"/>
        <w:rPr/>
      </w:pPr>
      <w:r>
        <w:rPr>
          <w:rFonts w:hint="default"/>
        </w:rPr>
        <w:t>发酵</w:t>
      </w:r>
      <w:r>
        <w:rPr>
          <w:rFonts w:hint="default"/>
        </w:rPr>
        <w:t xml:space="preserve"> </w:t>
      </w:r>
      <w:r>
        <w:rPr>
          <w:rFonts w:hint="default"/>
        </w:rPr>
        <w:t>－碳水化合物成分被微生物分解成酸、醇、和气体的变化，使食品软化和酸度升高</w:t>
      </w:r>
    </w:p>
    <w:p>
      <w:pPr>
        <w:pStyle w:val="style0"/>
        <w:rPr/>
      </w:pPr>
    </w:p>
    <w:p>
      <w:pPr>
        <w:pStyle w:val="style0"/>
        <w:rPr/>
      </w:pPr>
      <w:r>
        <w:rPr>
          <w:rFonts w:hint="default"/>
          <w:b/>
        </w:rPr>
        <w:t>食品被微生物污染后有哪些危害？</w:t>
      </w:r>
    </w:p>
    <w:p>
      <w:pPr>
        <w:pStyle w:val="style0"/>
        <w:rPr/>
      </w:pPr>
      <w:r>
        <w:rPr>
          <w:rFonts w:hint="default"/>
        </w:rPr>
        <w:t>食源性疾病是指通过摄食进入人体内的各种致病因子所引起的、通常具有感染性质或中毒性质的一类疾病</w:t>
      </w:r>
    </w:p>
    <w:p>
      <w:pPr>
        <w:pStyle w:val="style0"/>
        <w:rPr/>
      </w:pPr>
      <w:r>
        <w:rPr>
          <w:rFonts w:hint="default"/>
        </w:rPr>
        <w:t>致病因子：生物性、化学性、物理性</w:t>
      </w:r>
    </w:p>
    <w:p>
      <w:pPr>
        <w:pStyle w:val="style0"/>
        <w:rPr/>
      </w:pPr>
      <w:r>
        <w:rPr>
          <w:rFonts w:hint="default"/>
        </w:rPr>
        <w:t>生物性疾病：细菌性肠道传染病－感染性腹泻</w:t>
      </w:r>
    </w:p>
    <w:p>
      <w:pPr>
        <w:pStyle w:val="style0"/>
        <w:rPr/>
      </w:pPr>
      <w:r>
        <w:rPr>
          <w:rFonts w:hint="default"/>
        </w:rPr>
        <w:t xml:space="preserve">                                       </w:t>
      </w:r>
      <w:r>
        <w:rPr>
          <w:rFonts w:hint="default"/>
        </w:rPr>
        <w:t>人畜共患传染病－炭疽、结核</w:t>
      </w:r>
    </w:p>
    <w:p>
      <w:pPr>
        <w:pStyle w:val="style0"/>
        <w:rPr/>
      </w:pPr>
      <w:r>
        <w:rPr>
          <w:rFonts w:hint="default"/>
        </w:rPr>
        <w:t xml:space="preserve">                                       </w:t>
      </w:r>
      <w:r>
        <w:rPr>
          <w:rFonts w:hint="default"/>
        </w:rPr>
        <w:t>食源性病毒性疾病－甲肝、疯牛病</w:t>
      </w:r>
    </w:p>
    <w:p>
      <w:pPr>
        <w:pStyle w:val="style0"/>
        <w:rPr/>
      </w:pPr>
      <w:r>
        <w:rPr>
          <w:rFonts w:hint="default"/>
        </w:rPr>
        <w:t xml:space="preserve">                                       </w:t>
      </w:r>
      <w:r>
        <w:rPr>
          <w:rFonts w:hint="default"/>
        </w:rPr>
        <w:t>食源性寄生虫病－蛔虫</w:t>
      </w:r>
    </w:p>
    <w:p>
      <w:pPr>
        <w:pStyle w:val="style0"/>
        <w:rPr/>
      </w:pPr>
      <w:r>
        <w:rPr>
          <w:rFonts w:hint="default"/>
        </w:rPr>
        <w:t xml:space="preserve">                                       </w:t>
      </w:r>
      <w:r>
        <w:rPr>
          <w:rFonts w:hint="default"/>
        </w:rPr>
        <w:t>食物中毒</w:t>
      </w:r>
    </w:p>
    <w:p>
      <w:pPr>
        <w:pStyle w:val="style0"/>
        <w:rPr/>
      </w:pPr>
    </w:p>
    <w:p>
      <w:pPr>
        <w:pStyle w:val="style0"/>
        <w:rPr/>
      </w:pPr>
      <w:r>
        <w:rPr>
          <w:rFonts w:hint="default"/>
        </w:rPr>
        <w:t>食品微生物污染的预防</w:t>
      </w:r>
    </w:p>
    <w:p>
      <w:pPr>
        <w:pStyle w:val="style0"/>
        <w:rPr/>
      </w:pPr>
      <w:r>
        <w:rPr>
          <w:rFonts w:hint="default"/>
        </w:rPr>
        <w:t>减少食品中微生物的来源（减少、去除、控制）</w:t>
      </w:r>
    </w:p>
    <w:p>
      <w:pPr>
        <w:pStyle w:val="style0"/>
        <w:rPr/>
      </w:pPr>
      <w:r>
        <w:rPr>
          <w:rFonts w:hint="default"/>
        </w:rPr>
        <w:t>食品加工、运输、储藏、销售环节管理</w:t>
      </w:r>
    </w:p>
    <w:p>
      <w:pPr>
        <w:pStyle w:val="style0"/>
        <w:rPr/>
      </w:pPr>
      <w:r>
        <w:rPr>
          <w:rFonts w:hint="default"/>
        </w:rPr>
        <w:t>合理采用食品保藏技术（冷藏、加热、干燥、辐射、防腐剂、发酵、腌渍）</w:t>
      </w:r>
    </w:p>
    <w:p>
      <w:pPr>
        <w:pStyle w:val="style0"/>
        <w:rPr/>
      </w:pPr>
      <w:r>
        <w:rPr>
          <w:rFonts w:hint="default"/>
        </w:rPr>
        <w:t>注意烹调过程中的交叉污染</w:t>
      </w:r>
    </w:p>
    <w:p>
      <w:pPr>
        <w:pStyle w:val="style0"/>
        <w:rPr/>
      </w:pPr>
      <w:r>
        <w:rPr>
          <w:rFonts w:hint="default"/>
        </w:rPr>
        <w:t>监督做好食品从业人员个人卫生</w:t>
      </w:r>
    </w:p>
    <w:p>
      <w:pPr>
        <w:pStyle w:val="style0"/>
        <w:rPr/>
      </w:pPr>
      <w:r>
        <w:rPr>
          <w:rFonts w:hint="default"/>
        </w:rPr>
        <w:t>改变饮食习惯</w:t>
      </w:r>
    </w:p>
    <w:p>
      <w:pPr>
        <w:pStyle w:val="style0"/>
        <w:rPr/>
      </w:pPr>
    </w:p>
    <w:p>
      <w:pPr>
        <w:pStyle w:val="style0"/>
        <w:ind w:firstLine="420" w:firstLineChars="0"/>
        <w:rPr/>
      </w:pPr>
      <w:r>
        <w:rPr>
          <w:rFonts w:hint="default"/>
        </w:rPr>
        <w:t>食物中毒：由于摄入了含有生物性、化学性有毒有害物质的食品或把有毒有害物质当作食品摄入后所出现的非传染性的急性、亚急性疾病。</w:t>
      </w:r>
    </w:p>
    <w:p>
      <w:pPr>
        <w:pStyle w:val="style0"/>
        <w:ind w:firstLine="420" w:firstLineChars="0"/>
        <w:rPr/>
      </w:pPr>
      <w:r>
        <w:rPr>
          <w:rFonts w:hint="default"/>
        </w:rPr>
        <w:t>细菌性食物中毒</w:t>
      </w:r>
      <w:r>
        <w:rPr>
          <w:rFonts w:hint="default"/>
          <w:lang w:eastAsia="zh-CN"/>
        </w:rPr>
        <w:t>，，</w:t>
      </w:r>
      <w:r>
        <w:rPr>
          <w:rFonts w:hint="default"/>
          <w:lang w:val="en-US" w:eastAsia="zh-CN"/>
        </w:rPr>
        <w:t xml:space="preserve"> </w:t>
      </w:r>
      <w:r>
        <w:rPr>
          <w:rFonts w:hint="default"/>
        </w:rPr>
        <w:t>真菌及其毒素食物中毒</w:t>
      </w:r>
      <w:r>
        <w:rPr>
          <w:rFonts w:hint="default"/>
          <w:lang w:eastAsia="zh-CN"/>
        </w:rPr>
        <w:t>，，</w:t>
      </w:r>
      <w:r>
        <w:rPr>
          <w:rFonts w:hint="default"/>
          <w:lang w:val="en-US" w:eastAsia="zh-CN"/>
        </w:rPr>
        <w:t xml:space="preserve"> </w:t>
      </w:r>
      <w:r>
        <w:rPr>
          <w:rFonts w:hint="default"/>
        </w:rPr>
        <w:t>有毒动植物中毒</w:t>
      </w:r>
      <w:r>
        <w:rPr>
          <w:rFonts w:hint="default"/>
          <w:lang w:eastAsia="zh-CN"/>
        </w:rPr>
        <w:t>，，</w:t>
      </w:r>
      <w:r>
        <w:rPr>
          <w:rFonts w:hint="default"/>
          <w:lang w:val="en-US" w:eastAsia="zh-CN"/>
        </w:rPr>
        <w:t xml:space="preserve">  </w:t>
      </w:r>
      <w:r>
        <w:rPr>
          <w:rFonts w:hint="default"/>
        </w:rPr>
        <w:t>化学性食物中毒</w:t>
      </w:r>
    </w:p>
    <w:p>
      <w:pPr>
        <w:pStyle w:val="style0"/>
        <w:ind w:firstLine="420" w:firstLineChars="0"/>
        <w:rPr/>
      </w:pPr>
    </w:p>
    <w:p>
      <w:pPr>
        <w:pStyle w:val="style0"/>
        <w:rPr/>
      </w:pPr>
      <w:r>
        <w:rPr>
          <w:rFonts w:hint="default"/>
        </w:rPr>
        <w:t>细菌性食物中毒</w:t>
      </w:r>
    </w:p>
    <w:p>
      <w:pPr>
        <w:pStyle w:val="style0"/>
        <w:rPr/>
      </w:pPr>
      <w:r>
        <w:rPr>
          <w:rFonts w:hint="default"/>
        </w:rPr>
        <w:t>由于食入被病原菌或其毒素污染的食物后，所引起的以急性胃肠炎为主要症状的疾病，是食物中毒中最常见的一类</w:t>
      </w:r>
    </w:p>
    <w:p>
      <w:pPr>
        <w:pStyle w:val="style0"/>
        <w:rPr/>
      </w:pPr>
      <w:r>
        <w:rPr>
          <w:rFonts w:hint="default"/>
        </w:rPr>
        <w:t>感染型－沙门菌、副溶血性弧菌、致病性大肠杆菌</w:t>
      </w:r>
    </w:p>
    <w:p>
      <w:pPr>
        <w:pStyle w:val="style0"/>
        <w:rPr/>
      </w:pPr>
      <w:r>
        <w:rPr>
          <w:rFonts w:hint="default"/>
        </w:rPr>
        <w:t>毒素型－葡萄球菌、肉毒梭菌</w:t>
      </w:r>
    </w:p>
    <w:p>
      <w:pPr>
        <w:pStyle w:val="style0"/>
        <w:rPr/>
      </w:pPr>
      <w:r>
        <w:rPr>
          <w:rFonts w:hint="default"/>
        </w:rPr>
        <w:t>混合型</w:t>
      </w:r>
    </w:p>
    <w:p>
      <w:pPr>
        <w:pStyle w:val="style0"/>
        <w:rPr/>
      </w:pPr>
    </w:p>
    <w:p>
      <w:pPr>
        <w:pStyle w:val="style0"/>
        <w:rPr/>
      </w:pPr>
      <w:r>
        <w:rPr>
          <w:rFonts w:hint="default"/>
          <w:b/>
        </w:rPr>
        <w:t>细菌性食物中毒的特点</w:t>
      </w:r>
    </w:p>
    <w:p>
      <w:pPr>
        <w:pStyle w:val="style0"/>
        <w:rPr/>
      </w:pPr>
      <w:r>
        <w:rPr>
          <w:rFonts w:hint="default"/>
        </w:rPr>
        <w:t>发病急剧，短时间内有很多人发病</w:t>
      </w:r>
    </w:p>
    <w:p>
      <w:pPr>
        <w:pStyle w:val="style0"/>
        <w:rPr/>
      </w:pPr>
      <w:r>
        <w:rPr>
          <w:rFonts w:hint="default"/>
        </w:rPr>
        <w:t>与饮食密切相关</w:t>
      </w:r>
    </w:p>
    <w:p>
      <w:pPr>
        <w:pStyle w:val="style0"/>
        <w:rPr/>
      </w:pPr>
      <w:r>
        <w:rPr>
          <w:rFonts w:hint="default"/>
        </w:rPr>
        <w:t>临床症状主要以急性胃肠炎为主</w:t>
      </w:r>
    </w:p>
    <w:p>
      <w:pPr>
        <w:pStyle w:val="style0"/>
        <w:rPr/>
      </w:pPr>
      <w:r>
        <w:rPr>
          <w:rFonts w:hint="default"/>
        </w:rPr>
        <w:t>一般无人与人之间的直接传染</w:t>
      </w:r>
    </w:p>
    <w:p>
      <w:pPr>
        <w:pStyle w:val="style0"/>
        <w:rPr/>
      </w:pPr>
      <w:r>
        <w:rPr>
          <w:rFonts w:hint="default"/>
        </w:rPr>
        <w:t>有较明显的季节性，主要是夏秋季</w:t>
      </w:r>
    </w:p>
    <w:p>
      <w:pPr>
        <w:pStyle w:val="style0"/>
        <w:rPr/>
      </w:pPr>
      <w:r>
        <w:rPr>
          <w:rFonts w:hint="default"/>
        </w:rPr>
        <w:t>有一定的地区性，主要与膳食习惯有关</w:t>
      </w:r>
    </w:p>
    <w:p>
      <w:pPr>
        <w:pStyle w:val="style0"/>
        <w:rPr/>
      </w:pPr>
    </w:p>
    <w:p>
      <w:pPr>
        <w:pStyle w:val="style0"/>
        <w:rPr/>
      </w:pPr>
      <w:r>
        <w:rPr>
          <w:rFonts w:hint="default"/>
          <w:b/>
        </w:rPr>
        <w:t>真菌毒素致病的特点</w:t>
      </w:r>
    </w:p>
    <w:p>
      <w:pPr>
        <w:pStyle w:val="style0"/>
        <w:rPr/>
      </w:pPr>
      <w:r>
        <w:rPr>
          <w:rFonts w:hint="default"/>
        </w:rPr>
        <w:t>真菌毒素结构简单，分子量小，对热稳定</w:t>
      </w:r>
    </w:p>
    <w:p>
      <w:pPr>
        <w:pStyle w:val="style0"/>
        <w:rPr/>
      </w:pPr>
      <w:r>
        <w:rPr>
          <w:rFonts w:hint="default"/>
        </w:rPr>
        <w:t>中毒发生主要通过被真菌污染的食品</w:t>
      </w:r>
    </w:p>
    <w:p>
      <w:pPr>
        <w:pStyle w:val="style0"/>
        <w:rPr/>
      </w:pPr>
      <w:r>
        <w:rPr>
          <w:rFonts w:hint="default"/>
        </w:rPr>
        <w:t>主要损害实质器官</w:t>
      </w:r>
    </w:p>
    <w:p>
      <w:pPr>
        <w:pStyle w:val="style0"/>
        <w:rPr/>
      </w:pPr>
      <w:r>
        <w:rPr>
          <w:rFonts w:hint="default"/>
        </w:rPr>
        <w:t>没有传染性和免疫性</w:t>
      </w:r>
    </w:p>
    <w:p>
      <w:pPr>
        <w:pStyle w:val="style0"/>
        <w:rPr/>
      </w:pPr>
      <w:r>
        <w:rPr>
          <w:rFonts w:hint="default"/>
        </w:rPr>
        <w:t>一般有较明显的季节性和地区性</w:t>
      </w:r>
    </w:p>
    <w:p>
      <w:pPr>
        <w:pStyle w:val="style0"/>
        <w:rPr/>
      </w:pPr>
    </w:p>
    <w:p>
      <w:pPr>
        <w:pStyle w:val="style0"/>
        <w:rPr/>
      </w:pPr>
      <w:r>
        <w:rPr>
          <w:rFonts w:hint="default"/>
          <w:b/>
        </w:rPr>
        <w:t>样品的采集</w:t>
      </w:r>
      <w:r>
        <w:rPr>
          <w:rFonts w:hint="default"/>
          <w:b/>
          <w:lang w:val="en-US" w:eastAsia="zh-CN"/>
        </w:rPr>
        <w:t>的注意事项</w:t>
      </w:r>
    </w:p>
    <w:p>
      <w:pPr>
        <w:pStyle w:val="style0"/>
        <w:rPr/>
      </w:pPr>
      <w:r>
        <w:rPr>
          <w:rFonts w:hint="default"/>
        </w:rPr>
        <w:t>样品的代表性－</w:t>
      </w:r>
      <w:r>
        <w:rPr>
          <w:rFonts w:hint="default"/>
        </w:rPr>
        <w:t xml:space="preserve"> </w:t>
      </w:r>
      <w:r>
        <w:rPr>
          <w:rFonts w:hint="default"/>
        </w:rPr>
        <w:t>ICMSF的采样方法（国际食品微生物规格委员会）</w:t>
      </w:r>
      <w:r>
        <w:rPr>
          <w:rFonts w:hint="default"/>
        </w:rPr>
        <w:t xml:space="preserve"> </w:t>
      </w:r>
    </w:p>
    <w:p>
      <w:pPr>
        <w:pStyle w:val="style0"/>
        <w:rPr/>
      </w:pPr>
      <w:r>
        <w:rPr>
          <w:rFonts w:hint="default"/>
        </w:rPr>
        <w:t>采样种类－大样中样（250g）小样（25g）</w:t>
      </w:r>
    </w:p>
    <w:p>
      <w:pPr>
        <w:pStyle w:val="style0"/>
        <w:rPr/>
      </w:pPr>
      <w:r>
        <w:rPr>
          <w:rFonts w:hint="default"/>
        </w:rPr>
        <w:t>采样数量－实验室检验用和必要时重复检验</w:t>
      </w:r>
    </w:p>
    <w:p>
      <w:pPr>
        <w:pStyle w:val="style0"/>
        <w:rPr/>
      </w:pPr>
      <w:r>
        <w:rPr>
          <w:rFonts w:hint="default"/>
        </w:rPr>
        <w:t>采样方法－必须在无菌操作下进行，冷藏</w:t>
      </w:r>
    </w:p>
    <w:p>
      <w:pPr>
        <w:pStyle w:val="style0"/>
        <w:rPr/>
      </w:pPr>
      <w:r>
        <w:rPr>
          <w:rFonts w:hint="default"/>
        </w:rPr>
        <w:t>采样标签－名称、来源、数量、地点、时间…</w:t>
      </w:r>
    </w:p>
    <w:p>
      <w:pPr>
        <w:pStyle w:val="style0"/>
        <w:rPr/>
      </w:pPr>
      <w:r>
        <w:rPr>
          <w:rFonts w:hint="default"/>
        </w:rPr>
        <w:t>送检－尽快送检，≤3h</w:t>
      </w:r>
    </w:p>
    <w:p>
      <w:pPr>
        <w:pStyle w:val="style0"/>
        <w:rPr/>
      </w:pPr>
    </w:p>
    <w:p>
      <w:pPr>
        <w:pStyle w:val="style0"/>
        <w:rPr/>
      </w:pPr>
      <w:r>
        <w:rPr>
          <w:rFonts w:hint="default"/>
        </w:rPr>
        <w:t>食品中常见的产毒真菌有三个属</w:t>
      </w:r>
    </w:p>
    <w:p>
      <w:pPr>
        <w:pStyle w:val="style0"/>
        <w:rPr/>
      </w:pPr>
      <w:r>
        <w:rPr>
          <w:rFonts w:hint="default"/>
        </w:rPr>
        <w:t>曲霉属</w:t>
      </w:r>
    </w:p>
    <w:p>
      <w:pPr>
        <w:pStyle w:val="style0"/>
        <w:rPr/>
      </w:pPr>
      <w:r>
        <w:rPr>
          <w:rFonts w:hint="default"/>
        </w:rPr>
        <w:t>青霉属</w:t>
      </w:r>
    </w:p>
    <w:p>
      <w:pPr>
        <w:pStyle w:val="style0"/>
        <w:rPr/>
      </w:pPr>
      <w:r>
        <w:rPr>
          <w:rFonts w:hint="default"/>
        </w:rPr>
        <w:t>镰刀菌属</w:t>
      </w:r>
    </w:p>
    <w:p>
      <w:pPr>
        <w:pStyle w:val="style0"/>
        <w:rPr/>
      </w:pPr>
    </w:p>
    <w:p>
      <w:pPr>
        <w:pStyle w:val="style0"/>
        <w:rPr/>
      </w:pPr>
      <w:r>
        <w:rPr>
          <w:rFonts w:hint="default"/>
        </w:rPr>
        <w:t>常见真菌毒素－黄曲霉毒素</w:t>
      </w:r>
    </w:p>
    <w:p>
      <w:pPr>
        <w:pStyle w:val="style0"/>
        <w:rPr/>
      </w:pPr>
      <w:r>
        <w:rPr>
          <w:rFonts w:hint="default"/>
        </w:rPr>
        <w:t>主要产毒菌种是黄曲霉和寄生曲霉</w:t>
      </w:r>
    </w:p>
    <w:p>
      <w:pPr>
        <w:pStyle w:val="style0"/>
        <w:rPr/>
      </w:pPr>
      <w:r>
        <w:rPr>
          <w:rFonts w:hint="default"/>
        </w:rPr>
        <w:t>最强的致突变和致癌物</w:t>
      </w:r>
    </w:p>
    <w:p>
      <w:pPr>
        <w:pStyle w:val="style0"/>
        <w:rPr/>
      </w:pPr>
    </w:p>
    <w:p>
      <w:pPr>
        <w:pStyle w:val="style0"/>
        <w:rPr/>
      </w:pPr>
      <w:r>
        <w:rPr>
          <w:rFonts w:hint="default"/>
        </w:rPr>
        <w:t>人畜食用了被真菌毒素污染的粮食，食品和饲料后，发生食物中毒，称为真菌毒素食物中毒或真菌性食物中毒，也称真菌毒素中毒症</w:t>
      </w:r>
    </w:p>
    <w:p>
      <w:pPr>
        <w:pStyle w:val="style0"/>
        <w:rPr/>
      </w:pPr>
    </w:p>
    <w:p>
      <w:pPr>
        <w:pStyle w:val="style0"/>
        <w:rPr/>
      </w:pPr>
      <w:r>
        <w:rPr>
          <w:rFonts w:hint="default"/>
          <w:b/>
        </w:rPr>
        <w:t>食品中微生物为何繁殖迅速、种类繁多？</w:t>
      </w:r>
    </w:p>
    <w:p>
      <w:pPr>
        <w:pStyle w:val="style0"/>
        <w:rPr/>
      </w:pPr>
      <w:r>
        <w:rPr>
          <w:rFonts w:hint="default"/>
          <w:lang w:val="en-US" w:eastAsia="zh-CN"/>
        </w:rPr>
        <w:t>食品中微生物本来种类就很多，加上有合适的</w:t>
      </w:r>
      <w:r>
        <w:rPr>
          <w:rFonts w:hint="default"/>
        </w:rPr>
        <w:t>温度</w:t>
      </w:r>
      <w:r>
        <w:rPr>
          <w:rFonts w:hint="default"/>
          <w:lang w:eastAsia="zh-CN"/>
        </w:rPr>
        <w:t>，</w:t>
      </w:r>
      <w:r>
        <w:rPr>
          <w:rFonts w:hint="default"/>
        </w:rPr>
        <w:t>水分</w:t>
      </w:r>
      <w:r>
        <w:rPr>
          <w:rFonts w:hint="default"/>
          <w:lang w:eastAsia="zh-CN"/>
        </w:rPr>
        <w:t>，</w:t>
      </w:r>
      <w:r>
        <w:rPr>
          <w:rFonts w:hint="default"/>
        </w:rPr>
        <w:t>氢离子浓度</w:t>
      </w:r>
      <w:r>
        <w:rPr>
          <w:rFonts w:hint="default"/>
          <w:lang w:eastAsia="zh-CN"/>
        </w:rPr>
        <w:t>，</w:t>
      </w:r>
      <w:r>
        <w:rPr>
          <w:rFonts w:hint="default"/>
        </w:rPr>
        <w:t>渗透压</w:t>
      </w:r>
      <w:r>
        <w:rPr>
          <w:rFonts w:hint="default"/>
          <w:lang w:eastAsia="zh-CN"/>
        </w:rPr>
        <w:t>，</w:t>
      </w:r>
      <w:r>
        <w:rPr>
          <w:rFonts w:hint="default"/>
        </w:rPr>
        <w:t>氧化还原电位</w:t>
      </w:r>
      <w:r>
        <w:rPr>
          <w:rFonts w:hint="default"/>
          <w:lang w:eastAsia="zh-CN"/>
        </w:rPr>
        <w:t>，</w:t>
      </w:r>
      <w:r>
        <w:rPr>
          <w:rFonts w:hint="default"/>
          <w:lang w:val="en-US" w:eastAsia="zh-CN"/>
        </w:rPr>
        <w:t>湿度，自然就会快速繁殖。</w:t>
      </w:r>
    </w:p>
    <w:p>
      <w:pPr>
        <w:pStyle w:val="style0"/>
        <w:rPr/>
      </w:pPr>
    </w:p>
    <w:p>
      <w:pPr>
        <w:pStyle w:val="style0"/>
        <w:rPr/>
      </w:pPr>
    </w:p>
    <w:p>
      <w:pPr>
        <w:pStyle w:val="style0"/>
        <w:ind w:left="1260" w:hanging="1680" w:hangingChars="600"/>
        <w:rPr/>
      </w:pPr>
      <w:r>
        <w:rPr>
          <w:rFonts w:hint="default"/>
          <w:b/>
          <w:sz w:val="28"/>
          <w:szCs w:val="36"/>
          <w:lang w:val="en-US" w:eastAsia="zh-CN"/>
        </w:rPr>
        <w:t>简答</w:t>
      </w:r>
    </w:p>
    <w:p>
      <w:pPr>
        <w:pStyle w:val="style0"/>
        <w:ind w:left="1260" w:hanging="1260" w:hangingChars="600"/>
        <w:rPr/>
      </w:pPr>
      <w:r>
        <w:rPr>
          <w:rFonts w:hint="default"/>
          <w:b w:val="false"/>
          <w:sz w:val="21"/>
          <w:szCs w:val="21"/>
          <w:lang w:val="en-US" w:eastAsia="zh-CN"/>
        </w:rPr>
        <w:t xml:space="preserve"> </w:t>
      </w:r>
      <w:r>
        <w:rPr>
          <w:rFonts w:hint="default"/>
          <w:b/>
          <w:sz w:val="21"/>
          <w:szCs w:val="21"/>
          <w:lang w:val="en-US" w:eastAsia="zh-CN"/>
        </w:rPr>
        <w:t>指示微生物类型,原则，常用指示菌</w:t>
      </w:r>
    </w:p>
    <w:p>
      <w:pPr>
        <w:pStyle w:val="style0"/>
        <w:ind w:left="1260" w:hanging="1260" w:hangingChars="600"/>
        <w:rPr/>
      </w:pPr>
      <w:r>
        <w:rPr>
          <w:rFonts w:hint="default"/>
          <w:b w:val="false"/>
          <w:sz w:val="21"/>
          <w:szCs w:val="21"/>
          <w:lang w:val="en-US" w:eastAsia="zh-CN"/>
        </w:rPr>
        <w:t>四种类型：①菌落总数（细菌、霉菌和酵母菌数）②大肠菌群、粪链球菌、产气荚膜梭菌</w:t>
      </w:r>
      <w:r>
        <w:rPr>
          <w:rFonts w:hint="default"/>
          <w:b w:val="false"/>
          <w:sz w:val="21"/>
          <w:szCs w:val="21"/>
          <w:lang w:val="en-US" w:eastAsia="zh-CN"/>
        </w:rPr>
        <w:t xml:space="preserve"> </w:t>
      </w:r>
    </w:p>
    <w:p>
      <w:pPr>
        <w:pStyle w:val="style0"/>
        <w:ind w:left="1260" w:leftChars="500" w:hanging="200" w:hangingChars="100"/>
        <w:rPr/>
      </w:pPr>
      <w:r>
        <w:rPr>
          <w:rFonts w:hint="default"/>
          <w:b w:val="false"/>
          <w:sz w:val="21"/>
          <w:szCs w:val="21"/>
          <w:lang w:val="en-US" w:eastAsia="zh-CN"/>
        </w:rPr>
        <w:t>③其他指示菌：特定菌、某些致病菌</w:t>
      </w:r>
      <w:r>
        <w:rPr>
          <w:rFonts w:hint="default"/>
          <w:b w:val="false"/>
          <w:sz w:val="21"/>
          <w:szCs w:val="21"/>
          <w:lang w:val="en-US" w:eastAsia="zh-CN"/>
        </w:rPr>
        <w:t xml:space="preserve">  </w:t>
      </w:r>
      <w:r>
        <w:rPr>
          <w:rFonts w:hint="default"/>
          <w:b w:val="false"/>
          <w:sz w:val="21"/>
          <w:szCs w:val="21"/>
          <w:lang w:val="en-US" w:eastAsia="zh-CN"/>
        </w:rPr>
        <w:t>④病毒（包括噬菌体）</w:t>
      </w:r>
      <w:r>
        <w:rPr>
          <w:rFonts w:hint="default"/>
          <w:b w:val="false"/>
          <w:sz w:val="21"/>
          <w:szCs w:val="21"/>
          <w:lang w:val="en-US" w:eastAsia="zh-CN"/>
        </w:rPr>
        <w:t xml:space="preserve"> </w:t>
      </w:r>
    </w:p>
    <w:p>
      <w:pPr>
        <w:pStyle w:val="style0"/>
        <w:ind w:left="1050" w:hanging="1040" w:hangingChars="500"/>
        <w:rPr/>
      </w:pPr>
      <w:r>
        <w:rPr>
          <w:rFonts w:hint="default"/>
          <w:b w:val="false"/>
          <w:sz w:val="21"/>
          <w:szCs w:val="21"/>
          <w:lang w:val="en-US" w:eastAsia="zh-CN"/>
        </w:rPr>
        <w:t>原则：</w:t>
      </w:r>
      <w:r>
        <w:rPr>
          <w:rFonts w:hint="default"/>
          <w:b w:val="false"/>
          <w:sz w:val="21"/>
          <w:szCs w:val="21"/>
          <w:lang w:val="en-US" w:eastAsia="zh-CN"/>
        </w:rPr>
        <w:t xml:space="preserve">    </w:t>
      </w:r>
      <w:r>
        <w:rPr>
          <w:rFonts w:hint="default"/>
          <w:b w:val="false"/>
          <w:sz w:val="21"/>
          <w:szCs w:val="21"/>
          <w:lang w:val="en-US" w:eastAsia="zh-CN"/>
        </w:rPr>
        <w:t>1.数量大易于检出</w:t>
      </w:r>
      <w:r>
        <w:rPr>
          <w:rFonts w:hint="default"/>
          <w:b w:val="false"/>
          <w:sz w:val="21"/>
          <w:szCs w:val="21"/>
          <w:lang w:val="en-US" w:eastAsia="zh-CN"/>
        </w:rPr>
        <w:t xml:space="preserve">  </w:t>
      </w:r>
    </w:p>
    <w:p>
      <w:pPr>
        <w:pStyle w:val="style0"/>
        <w:ind w:left="1050" w:leftChars="500" w:firstLine="0" w:firstLineChars="0"/>
        <w:rPr/>
      </w:pPr>
      <w:r>
        <w:rPr>
          <w:rFonts w:hint="default"/>
          <w:b w:val="false"/>
          <w:sz w:val="21"/>
          <w:szCs w:val="21"/>
          <w:lang w:val="en-US" w:eastAsia="zh-CN"/>
        </w:rPr>
        <w:t>2.检验方法简单、经济、方便</w:t>
      </w:r>
      <w:r>
        <w:rPr>
          <w:rFonts w:hint="default"/>
          <w:b w:val="false"/>
          <w:sz w:val="21"/>
          <w:szCs w:val="21"/>
          <w:lang w:val="en-US" w:eastAsia="zh-CN"/>
        </w:rPr>
        <w:t xml:space="preserve">  </w:t>
      </w:r>
    </w:p>
    <w:p>
      <w:pPr>
        <w:pStyle w:val="style0"/>
        <w:ind w:left="1050" w:leftChars="500" w:firstLine="0" w:firstLineChars="0"/>
        <w:rPr/>
      </w:pPr>
      <w:r>
        <w:rPr>
          <w:rFonts w:hint="default"/>
          <w:b w:val="false"/>
          <w:sz w:val="21"/>
          <w:szCs w:val="21"/>
          <w:lang w:val="en-US" w:eastAsia="zh-CN"/>
        </w:rPr>
        <w:t>3.有一定的代表性，其数量变化能反映样品卫生状况及安全性</w:t>
      </w:r>
      <w:r>
        <w:rPr>
          <w:rFonts w:hint="default"/>
          <w:b w:val="false"/>
          <w:sz w:val="21"/>
          <w:szCs w:val="21"/>
          <w:lang w:val="en-US" w:eastAsia="zh-CN"/>
        </w:rPr>
        <w:t xml:space="preserve"> </w:t>
      </w:r>
    </w:p>
    <w:p>
      <w:pPr>
        <w:pStyle w:val="style0"/>
        <w:rPr/>
      </w:pPr>
      <w:r>
        <w:rPr>
          <w:rFonts w:hint="default"/>
          <w:b w:val="false"/>
          <w:sz w:val="21"/>
          <w:szCs w:val="21"/>
          <w:lang w:val="en-US" w:eastAsia="zh-CN"/>
        </w:rPr>
        <w:t>常用指示菌：大肠菌群，大肠埃希菌，粪肠球菌，产气荚膜梭菌</w:t>
      </w:r>
    </w:p>
    <w:p>
      <w:pPr>
        <w:pStyle w:val="style0"/>
        <w:rPr/>
      </w:pPr>
    </w:p>
    <w:p>
      <w:pPr>
        <w:pStyle w:val="style0"/>
        <w:rPr/>
      </w:pPr>
      <w:r>
        <w:rPr>
          <w:rFonts w:hint="default"/>
          <w:b/>
          <w:sz w:val="21"/>
          <w:szCs w:val="21"/>
          <w:lang w:val="en-US" w:eastAsia="zh-CN"/>
        </w:rPr>
        <w:t>空气微生物采集和检测方法</w:t>
      </w:r>
      <w:r>
        <w:rPr>
          <w:rFonts w:hint="default"/>
          <w:b/>
          <w:sz w:val="21"/>
          <w:szCs w:val="21"/>
          <w:lang w:val="en-US" w:eastAsia="zh-CN"/>
        </w:rPr>
        <w:t xml:space="preserve"> </w:t>
      </w:r>
    </w:p>
    <w:p>
      <w:pPr>
        <w:pStyle w:val="style0"/>
        <w:rPr/>
      </w:pPr>
      <w:r>
        <w:rPr>
          <w:rFonts w:hint="default"/>
          <w:b w:val="false"/>
          <w:sz w:val="21"/>
          <w:szCs w:val="21"/>
          <w:lang w:val="en-US" w:eastAsia="zh-CN"/>
        </w:rPr>
        <w:t>1.自然沉降法</w:t>
      </w:r>
      <w:r>
        <w:rPr>
          <w:rFonts w:hint="default"/>
          <w:b w:val="false"/>
          <w:sz w:val="21"/>
          <w:szCs w:val="21"/>
          <w:lang w:val="en-US" w:eastAsia="zh-CN"/>
        </w:rPr>
        <w:t xml:space="preserve">    </w:t>
      </w:r>
      <w:r>
        <w:rPr>
          <w:rFonts w:hint="default"/>
          <w:b w:val="false"/>
          <w:sz w:val="21"/>
          <w:szCs w:val="21"/>
          <w:lang w:val="en-US" w:eastAsia="zh-CN"/>
        </w:rPr>
        <w:t>2.惯性撞击式采样法</w:t>
      </w:r>
      <w:r>
        <w:rPr>
          <w:rFonts w:hint="default"/>
          <w:b w:val="false"/>
          <w:sz w:val="21"/>
          <w:szCs w:val="21"/>
          <w:lang w:val="en-US" w:eastAsia="zh-CN"/>
        </w:rPr>
        <w:t xml:space="preserve">     </w:t>
      </w:r>
      <w:r>
        <w:rPr>
          <w:rFonts w:hint="default"/>
          <w:b w:val="false"/>
          <w:sz w:val="21"/>
          <w:szCs w:val="21"/>
          <w:lang w:val="en-US" w:eastAsia="zh-CN"/>
        </w:rPr>
        <w:t>3.过滤阻留式采样法</w:t>
      </w:r>
      <w:r>
        <w:rPr>
          <w:rFonts w:hint="default"/>
          <w:b w:val="false"/>
          <w:sz w:val="21"/>
          <w:szCs w:val="21"/>
          <w:lang w:val="en-US" w:eastAsia="zh-CN"/>
        </w:rPr>
        <w:t xml:space="preserve">     </w:t>
      </w:r>
      <w:r>
        <w:rPr>
          <w:rFonts w:hint="default"/>
          <w:b w:val="false"/>
          <w:sz w:val="21"/>
          <w:szCs w:val="21"/>
          <w:lang w:val="en-US" w:eastAsia="zh-CN"/>
        </w:rPr>
        <w:t>4.静电沉着采样法</w:t>
      </w:r>
      <w:r>
        <w:rPr>
          <w:rFonts w:hint="default"/>
          <w:b w:val="false"/>
          <w:sz w:val="21"/>
          <w:szCs w:val="21"/>
          <w:lang w:val="en-US" w:eastAsia="zh-CN"/>
        </w:rPr>
        <w:t xml:space="preserve"> </w:t>
      </w:r>
    </w:p>
    <w:p>
      <w:pPr>
        <w:pStyle w:val="style0"/>
        <w:ind w:left="1260" w:hanging="1260" w:hangingChars="600"/>
        <w:rPr/>
      </w:pPr>
      <w:r>
        <w:rPr>
          <w:rFonts w:hint="default"/>
          <w:b w:val="false"/>
          <w:sz w:val="21"/>
          <w:szCs w:val="21"/>
          <w:lang w:val="en-US" w:eastAsia="zh-CN"/>
        </w:rPr>
        <w:t>5.温差迫降采样法</w:t>
      </w:r>
      <w:r>
        <w:rPr>
          <w:rFonts w:hint="default"/>
          <w:b w:val="false"/>
          <w:sz w:val="21"/>
          <w:szCs w:val="21"/>
          <w:lang w:val="en-US" w:eastAsia="zh-CN"/>
        </w:rPr>
        <w:t xml:space="preserve">  </w:t>
      </w:r>
      <w:r>
        <w:rPr>
          <w:rFonts w:hint="default"/>
          <w:b w:val="false"/>
          <w:sz w:val="21"/>
          <w:szCs w:val="21"/>
          <w:lang w:val="en-US" w:eastAsia="zh-CN"/>
        </w:rPr>
        <w:t>6.其他</w:t>
      </w:r>
      <w:r>
        <w:rPr>
          <w:rFonts w:hint="default"/>
          <w:b w:val="false"/>
          <w:sz w:val="21"/>
          <w:szCs w:val="21"/>
          <w:lang w:val="en-US" w:eastAsia="zh-CN"/>
        </w:rPr>
        <w:t xml:space="preserve"> </w:t>
      </w:r>
    </w:p>
    <w:p>
      <w:pPr>
        <w:pStyle w:val="style0"/>
        <w:ind w:left="1260" w:hanging="1260" w:hangingChars="600"/>
        <w:rPr/>
      </w:pPr>
    </w:p>
    <w:p>
      <w:pPr>
        <w:pStyle w:val="style0"/>
        <w:ind w:left="1260" w:hanging="1260" w:hangingChars="600"/>
        <w:rPr/>
      </w:pPr>
      <w:r>
        <w:rPr>
          <w:rFonts w:hint="default"/>
          <w:b/>
          <w:sz w:val="21"/>
          <w:szCs w:val="21"/>
          <w:lang w:val="en-US" w:eastAsia="zh-CN"/>
        </w:rPr>
        <w:t>水中微生物的共同特征</w:t>
      </w:r>
    </w:p>
    <w:p>
      <w:pPr>
        <w:pStyle w:val="style0"/>
        <w:ind w:left="1260" w:hanging="1260" w:hangingChars="600"/>
        <w:rPr/>
      </w:pPr>
      <w:r>
        <w:rPr>
          <w:rFonts w:hint="default"/>
          <w:b w:val="false"/>
          <w:sz w:val="21"/>
          <w:szCs w:val="21"/>
          <w:lang w:val="en-US" w:eastAsia="zh-CN"/>
        </w:rPr>
        <w:t>1.体较小，多有鞭毛，能运动，有的含有气泡。螺旋体依靠其轴丝在水中灵活运动。</w:t>
      </w:r>
    </w:p>
    <w:p>
      <w:pPr>
        <w:pStyle w:val="style0"/>
        <w:ind w:left="1260" w:hanging="1260" w:hangingChars="600"/>
        <w:rPr/>
      </w:pPr>
      <w:r>
        <w:rPr>
          <w:rFonts w:hint="default"/>
          <w:b w:val="false"/>
          <w:sz w:val="21"/>
          <w:szCs w:val="21"/>
          <w:lang w:val="en-US" w:eastAsia="zh-CN"/>
        </w:rPr>
        <w:t>2.多数水中细菌具有纤毛。</w:t>
      </w:r>
    </w:p>
    <w:p>
      <w:pPr>
        <w:pStyle w:val="style0"/>
        <w:ind w:left="1260" w:hanging="1260" w:hangingChars="600"/>
        <w:rPr/>
      </w:pPr>
      <w:r>
        <w:rPr>
          <w:rFonts w:hint="default"/>
          <w:b w:val="false"/>
          <w:sz w:val="21"/>
          <w:szCs w:val="21"/>
          <w:lang w:val="en-US" w:eastAsia="zh-CN"/>
        </w:rPr>
        <w:t>3.具有黏附在固体表面或碎屑上的特性</w:t>
      </w:r>
    </w:p>
    <w:p>
      <w:pPr>
        <w:pStyle w:val="style0"/>
        <w:ind w:left="1260" w:hanging="1260" w:hangingChars="600"/>
        <w:rPr/>
      </w:pPr>
      <w:r>
        <w:rPr>
          <w:rFonts w:hint="default"/>
          <w:b w:val="false"/>
          <w:sz w:val="21"/>
          <w:szCs w:val="21"/>
          <w:lang w:val="en-US" w:eastAsia="zh-CN"/>
        </w:rPr>
        <w:t>4.能耐受低浓度的营养物质。</w:t>
      </w:r>
    </w:p>
    <w:p>
      <w:pPr>
        <w:pStyle w:val="style0"/>
        <w:ind w:left="1260" w:hanging="1260" w:hangingChars="600"/>
        <w:rPr/>
      </w:pPr>
      <w:r>
        <w:rPr>
          <w:rFonts w:hint="default"/>
          <w:b w:val="false"/>
          <w:sz w:val="21"/>
          <w:szCs w:val="21"/>
          <w:lang w:val="en-US" w:eastAsia="zh-CN"/>
        </w:rPr>
        <w:t>5.以细菌为主，且革兰氏阴性菌占优势</w:t>
      </w:r>
    </w:p>
    <w:p>
      <w:pPr>
        <w:pStyle w:val="style0"/>
        <w:ind w:left="1260" w:hanging="1260" w:hangingChars="600"/>
        <w:rPr/>
      </w:pPr>
      <w:r>
        <w:rPr>
          <w:rFonts w:hint="default"/>
          <w:b w:val="false"/>
          <w:sz w:val="21"/>
          <w:szCs w:val="21"/>
          <w:lang w:val="en-US" w:eastAsia="zh-CN"/>
        </w:rPr>
        <w:t>6.水体垂直方向的细菌种类的分布差别大。</w:t>
      </w:r>
    </w:p>
    <w:p>
      <w:pPr>
        <w:pStyle w:val="style0"/>
        <w:ind w:left="1260" w:hanging="1260" w:hangingChars="600"/>
        <w:rPr/>
      </w:pPr>
      <w:r>
        <w:rPr>
          <w:rFonts w:hint="default"/>
          <w:b/>
          <w:sz w:val="21"/>
          <w:szCs w:val="21"/>
          <w:lang w:val="en-US" w:eastAsia="zh-CN"/>
        </w:rPr>
        <w:t>革兰氏染色法的原理</w:t>
      </w:r>
      <w:r>
        <w:rPr>
          <w:rFonts w:hint="default"/>
          <w:b/>
          <w:sz w:val="21"/>
          <w:szCs w:val="21"/>
          <w:lang w:val="en-US" w:eastAsia="zh-CN"/>
        </w:rPr>
        <w:t xml:space="preserve"> </w:t>
      </w:r>
    </w:p>
    <w:p>
      <w:pPr>
        <w:pStyle w:val="style0"/>
        <w:ind w:left="1260" w:hanging="1260" w:hangingChars="600"/>
        <w:rPr/>
      </w:pPr>
      <w:r>
        <w:rPr>
          <w:rFonts w:hint="default"/>
          <w:b w:val="false"/>
          <w:sz w:val="21"/>
          <w:szCs w:val="21"/>
          <w:lang w:val="en-US" w:eastAsia="zh-CN"/>
        </w:rPr>
        <w:t>先热固定，通过结晶紫初染和碘液媒染后，在细菌细胞壁内形成了不溶于水的结晶紫与碘的复合物，再用95%乙醇脱色。复染。</w:t>
      </w:r>
    </w:p>
    <w:p>
      <w:pPr>
        <w:pStyle w:val="style0"/>
        <w:ind w:left="1260" w:hanging="1260" w:hangingChars="600"/>
        <w:rPr/>
      </w:pPr>
      <w:r>
        <w:rPr>
          <w:rFonts w:hint="default"/>
          <w:b w:val="false"/>
          <w:sz w:val="21"/>
          <w:szCs w:val="21"/>
          <w:lang w:val="en-US" w:eastAsia="zh-CN"/>
        </w:rPr>
        <w:t>G﹢菌:细胞壁厚，肽聚糖网状分子形成一种透性屏障，当乙醇脱色时，肽聚糖脱水而孔隙缩小，故保留结晶紫-碘复合物在细胞膜上。呈紫色。</w:t>
      </w:r>
    </w:p>
    <w:p>
      <w:pPr>
        <w:pStyle w:val="style0"/>
        <w:ind w:left="1260" w:hanging="1260" w:hangingChars="600"/>
        <w:rPr/>
      </w:pPr>
      <w:r>
        <w:rPr>
          <w:rFonts w:hint="default"/>
          <w:b w:val="false"/>
          <w:sz w:val="21"/>
          <w:szCs w:val="21"/>
          <w:lang w:val="en-US" w:eastAsia="zh-CN"/>
        </w:rPr>
        <w:t>Gˉ菌:肽聚糖层薄，交联松散，乙醇脱色不能使其结构收缩，其脂含量高,乙醇将脂溶解，缝隙加大，结晶紫-碘复合物溶出细胞壁，番红染液复染后呈红色。</w:t>
      </w:r>
    </w:p>
    <w:p>
      <w:pPr>
        <w:pStyle w:val="style0"/>
        <w:ind w:left="1260" w:hanging="1260" w:hangingChars="600"/>
        <w:rPr/>
      </w:pPr>
    </w:p>
    <w:p>
      <w:pPr>
        <w:pStyle w:val="style0"/>
        <w:ind w:left="1260" w:hanging="1260" w:hangingChars="600"/>
        <w:rPr/>
      </w:pPr>
      <w:r>
        <w:rPr>
          <w:rFonts w:hint="default"/>
          <w:b/>
          <w:sz w:val="21"/>
          <w:szCs w:val="21"/>
          <w:lang w:val="en-US" w:eastAsia="zh-CN"/>
        </w:rPr>
        <w:t>简述消毒与灭菌常用方法种类、原理及影响因素</w:t>
      </w:r>
    </w:p>
    <w:p>
      <w:pPr>
        <w:pStyle w:val="style0"/>
        <w:ind w:left="1260" w:hanging="1260" w:hangingChars="600"/>
        <w:rPr/>
      </w:pPr>
      <w:r>
        <w:rPr>
          <w:rFonts w:hint="default"/>
          <w:b w:val="false"/>
          <w:sz w:val="21"/>
          <w:szCs w:val="21"/>
          <w:lang w:val="en-US" w:eastAsia="zh-CN"/>
        </w:rPr>
        <w:t>方法：物理消毒与灭菌法</w:t>
      </w:r>
      <w:r>
        <w:rPr>
          <w:rFonts w:hint="default"/>
          <w:b w:val="false"/>
          <w:sz w:val="21"/>
          <w:szCs w:val="21"/>
          <w:lang w:val="en-US" w:eastAsia="zh-CN"/>
        </w:rPr>
        <w:t xml:space="preserve">    </w:t>
      </w:r>
      <w:r>
        <w:rPr>
          <w:rFonts w:hint="default"/>
          <w:b w:val="false"/>
          <w:sz w:val="21"/>
          <w:szCs w:val="21"/>
          <w:lang w:val="en-US" w:eastAsia="zh-CN"/>
        </w:rPr>
        <w:t>化学消毒与灭菌法</w:t>
      </w:r>
      <w:r>
        <w:rPr>
          <w:rFonts w:hint="default"/>
          <w:b w:val="false"/>
          <w:sz w:val="21"/>
          <w:szCs w:val="21"/>
          <w:lang w:val="en-US" w:eastAsia="zh-CN"/>
        </w:rPr>
        <w:t xml:space="preserve">    </w:t>
      </w:r>
      <w:r>
        <w:rPr>
          <w:rFonts w:hint="default"/>
          <w:b w:val="false"/>
          <w:sz w:val="21"/>
          <w:szCs w:val="21"/>
          <w:lang w:val="en-US" w:eastAsia="zh-CN"/>
        </w:rPr>
        <w:t>生物消毒法</w:t>
      </w:r>
    </w:p>
    <w:p>
      <w:pPr>
        <w:pStyle w:val="style0"/>
        <w:ind w:left="1260" w:hanging="1260" w:hangingChars="600"/>
        <w:rPr/>
      </w:pPr>
      <w:r>
        <w:rPr>
          <w:rFonts w:hint="default"/>
          <w:b w:val="false"/>
          <w:sz w:val="21"/>
          <w:szCs w:val="21"/>
          <w:lang w:val="en-US" w:eastAsia="zh-CN"/>
        </w:rPr>
        <w:t>原理:</w:t>
      </w:r>
    </w:p>
    <w:p>
      <w:pPr>
        <w:pStyle w:val="style0"/>
        <w:ind w:left="1260" w:hanging="1260" w:hangingChars="600"/>
        <w:rPr/>
      </w:pPr>
    </w:p>
    <w:p>
      <w:pPr>
        <w:pStyle w:val="style0"/>
        <w:ind w:left="1260" w:hanging="1260" w:hangingChars="600"/>
        <w:rPr/>
      </w:pPr>
    </w:p>
    <w:p>
      <w:pPr>
        <w:pStyle w:val="style0"/>
        <w:ind w:left="1260" w:hanging="1260" w:hangingChars="600"/>
        <w:rPr/>
      </w:pPr>
      <w:r>
        <w:rPr>
          <w:rFonts w:hint="default"/>
          <w:b w:val="false"/>
          <w:sz w:val="21"/>
          <w:szCs w:val="21"/>
          <w:lang w:val="en-US" w:eastAsia="zh-CN"/>
        </w:rPr>
        <w:t xml:space="preserve">  </w:t>
      </w:r>
    </w:p>
    <w:p>
      <w:pPr>
        <w:pStyle w:val="style0"/>
        <w:rPr/>
      </w:pPr>
      <w:r>
        <w:rPr>
          <w:rFonts w:hint="default"/>
          <w:b w:val="false"/>
          <w:sz w:val="21"/>
          <w:szCs w:val="21"/>
          <w:lang w:val="en-US" w:eastAsia="zh-CN"/>
        </w:rPr>
        <w:t>影响因素：1.处理剂量</w:t>
      </w:r>
      <w:r>
        <w:rPr>
          <w:rFonts w:hint="default"/>
          <w:b w:val="false"/>
          <w:sz w:val="21"/>
          <w:szCs w:val="21"/>
          <w:lang w:val="en-US" w:eastAsia="zh-CN"/>
        </w:rPr>
        <w:t xml:space="preserve"> </w:t>
      </w:r>
      <w:r>
        <w:rPr>
          <w:rFonts w:hint="default"/>
          <w:b w:val="false"/>
          <w:sz w:val="21"/>
          <w:szCs w:val="21"/>
          <w:lang w:val="en-US" w:eastAsia="zh-CN"/>
        </w:rPr>
        <w:t>2.微生物的种类和数量</w:t>
      </w:r>
      <w:r>
        <w:rPr>
          <w:rFonts w:hint="default"/>
          <w:b w:val="false"/>
          <w:sz w:val="21"/>
          <w:szCs w:val="21"/>
          <w:lang w:val="en-US" w:eastAsia="zh-CN"/>
        </w:rPr>
        <w:t xml:space="preserve"> </w:t>
      </w:r>
      <w:r>
        <w:rPr>
          <w:rFonts w:hint="default"/>
          <w:b w:val="false"/>
          <w:sz w:val="21"/>
          <w:szCs w:val="21"/>
          <w:lang w:val="en-US" w:eastAsia="zh-CN"/>
        </w:rPr>
        <w:t>3.温度</w:t>
      </w:r>
      <w:r>
        <w:rPr>
          <w:rFonts w:hint="default"/>
          <w:b w:val="false"/>
          <w:sz w:val="21"/>
          <w:szCs w:val="21"/>
          <w:lang w:val="en-US" w:eastAsia="zh-CN"/>
        </w:rPr>
        <w:t xml:space="preserve"> </w:t>
      </w:r>
      <w:r>
        <w:rPr>
          <w:rFonts w:hint="default"/>
          <w:b w:val="false"/>
          <w:sz w:val="21"/>
          <w:szCs w:val="21"/>
          <w:lang w:val="en-US" w:eastAsia="zh-CN"/>
        </w:rPr>
        <w:t>4.湿度</w:t>
      </w:r>
      <w:r>
        <w:rPr>
          <w:rFonts w:hint="default"/>
          <w:b w:val="false"/>
          <w:sz w:val="21"/>
          <w:szCs w:val="21"/>
          <w:lang w:val="en-US" w:eastAsia="zh-CN"/>
        </w:rPr>
        <w:t xml:space="preserve"> </w:t>
      </w:r>
      <w:r>
        <w:rPr>
          <w:rFonts w:hint="default"/>
          <w:b w:val="false"/>
          <w:sz w:val="21"/>
          <w:szCs w:val="21"/>
          <w:lang w:val="en-US" w:eastAsia="zh-CN"/>
        </w:rPr>
        <w:t>5.酸碱度</w:t>
      </w:r>
      <w:r>
        <w:rPr>
          <w:rFonts w:hint="default"/>
          <w:b w:val="false"/>
          <w:sz w:val="21"/>
          <w:szCs w:val="21"/>
          <w:lang w:val="en-US" w:eastAsia="zh-CN"/>
        </w:rPr>
        <w:t xml:space="preserve"> </w:t>
      </w:r>
      <w:r>
        <w:rPr>
          <w:rFonts w:hint="default"/>
          <w:b w:val="false"/>
          <w:sz w:val="21"/>
          <w:szCs w:val="21"/>
          <w:lang w:val="en-US" w:eastAsia="zh-CN"/>
        </w:rPr>
        <w:t>6.化学拮抗物质</w:t>
      </w:r>
      <w:r>
        <w:rPr>
          <w:rFonts w:hint="default"/>
          <w:b w:val="false"/>
          <w:sz w:val="21"/>
          <w:szCs w:val="21"/>
          <w:lang w:val="en-US" w:eastAsia="zh-CN"/>
        </w:rPr>
        <w:t xml:space="preserve"> </w:t>
      </w:r>
      <w:r>
        <w:rPr>
          <w:rFonts w:hint="default"/>
          <w:b w:val="false"/>
          <w:sz w:val="21"/>
          <w:szCs w:val="21"/>
          <w:lang w:val="en-US" w:eastAsia="zh-CN"/>
        </w:rPr>
        <w:t>7.穿透力</w:t>
      </w:r>
    </w:p>
    <w:p>
      <w:pPr>
        <w:pStyle w:val="style0"/>
        <w:ind w:left="1260" w:hanging="1260" w:hangingChars="600"/>
        <w:rPr/>
      </w:pPr>
    </w:p>
    <w:p>
      <w:pPr>
        <w:pStyle w:val="style0"/>
        <w:rPr/>
      </w:pPr>
    </w:p>
    <w:p>
      <w:pPr>
        <w:pStyle w:val="style179"/>
        <w:numPr>
          <w:ilvl w:val="0"/>
          <w:numId w:val="0"/>
        </w:numPr>
        <w:ind w:left="420" w:firstLine="0" w:firstLineChars="0"/>
        <w:jc w:val="left"/>
        <w:rPr>
          <w:rFonts w:ascii="新宋体" w:eastAsia="新宋体" w:hAnsi="新宋体" w:hint="eastAsia"/>
          <w:szCs w:val="21"/>
        </w:rPr>
      </w:pPr>
    </w:p>
    <w:sectPr>
      <w:footerReference w:type="default" r:id="rId3"/>
      <w:pgSz w:w="11906" w:h="16838" w:orient="portrait"/>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E0002EFF" w:usb1="C000785B" w:usb2="00000009" w:usb3="00000000" w:csb0="000001FF" w:csb1="00000000"/>
  </w:font>
  <w:font w:name="等线">
    <w:altName w:val="DengXian"/>
    <w:panose1 w:val="02010600030001010101"/>
    <w:charset w:val="86"/>
    <w:family w:val="auto"/>
    <w:pitch w:val="variable"/>
    <w:sig w:usb0="A00002BF" w:usb1="38CF7CFA" w:usb2="00000016" w:usb3="00000000" w:csb0="0004000F" w:csb1="00000000"/>
  </w:font>
  <w:font w:name="方正粗黑宋简体">
    <w:altName w:val="方正粗黑宋简体"/>
    <w:panose1 w:val="02000000000000000000"/>
    <w:charset w:val="86"/>
    <w:family w:val="auto"/>
    <w:pitch w:val="variable"/>
    <w:sig w:usb0="A00002BF" w:usb1="184F6CFA" w:usb2="00000012" w:usb3="00000000" w:csb0="00040001" w:csb1="00000000"/>
  </w:font>
  <w:font w:name="新宋体">
    <w:altName w:val="新宋体"/>
    <w:panose1 w:val="02010609030001010101"/>
    <w:charset w:val="86"/>
    <w:family w:val="modern"/>
    <w:pitch w:val="fixed"/>
    <w:sig w:usb0="00000283" w:usb1="288F0000" w:usb2="00000016" w:usb3="00000000" w:csb0="00040001" w:csb1="00000000"/>
  </w:font>
  <w:font w:name="等线 Light">
    <w:altName w:val="等线 Light"/>
    <w:panose1 w:val="02010600030001010101"/>
    <w:charset w:val="86"/>
    <w:family w:val="auto"/>
    <w:pitch w:val="variable"/>
    <w:sig w:usb0="A00002BF" w:usb1="38CF7CFA" w:usb2="00000016" w:usb3="00000000" w:csb0="0004000F" w:csb1="00000000"/>
  </w:font>
  <w:font w:name="宋体">
    <w:altName w:val="Wingdings 2"/>
    <w:panose1 w:val="05020102010007070707"/>
    <w:charset w:val="02"/>
    <w:family w:val="roman"/>
    <w:pitch w:val="default"/>
    <w:sig w:usb0="00000000" w:usb1="10000000" w:usb2="00000000" w:usb3="00000000" w:csb0="80000000" w:csb1="00000000"/>
  </w:font>
</w:fonts>
</file>

<file path=word/footer1.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32"/>
      <w:jc w:val="center"/>
      <w:rPr/>
    </w:pPr>
    <w:r>
      <w:rPr/>
      <w:fldChar w:fldCharType="begin"/>
    </w:r>
    <w:r>
      <w:instrText>PAGE   \* MERGEFORMAT</w:instrText>
    </w:r>
    <w:r>
      <w:rPr/>
      <w:fldChar w:fldCharType="separate"/>
    </w:r>
    <w:r>
      <w:rPr>
        <w:lang w:val="zh-CN"/>
      </w:rPr>
      <w:t>2</w:t>
    </w:r>
    <w:r>
      <w:rPr/>
      <w:fldChar w:fldCharType="end"/>
    </w:r>
  </w:p>
  <w:p>
    <w:pPr>
      <w:pStyle w:val="style3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E282457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0000001"/>
    <w:multiLevelType w:val="hybridMultilevel"/>
    <w:tmpl w:val="0280535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0000002"/>
    <w:multiLevelType w:val="hybridMultilevel"/>
    <w:tmpl w:val="BEBA84E6"/>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0000003"/>
    <w:multiLevelType w:val="hybridMultilevel"/>
    <w:tmpl w:val="F9F26992"/>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0000004"/>
    <w:multiLevelType w:val="hybridMultilevel"/>
    <w:tmpl w:val="446443A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00000005"/>
    <w:multiLevelType w:val="hybridMultilevel"/>
    <w:tmpl w:val="9A88CE2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00000006"/>
    <w:multiLevelType w:val="hybridMultilevel"/>
    <w:tmpl w:val="D1AEC0E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00000007"/>
    <w:multiLevelType w:val="hybridMultilevel"/>
    <w:tmpl w:val="16784DE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00000008"/>
    <w:multiLevelType w:val="hybridMultilevel"/>
    <w:tmpl w:val="E02460D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00000009"/>
    <w:multiLevelType w:val="hybridMultilevel"/>
    <w:tmpl w:val="1460F17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0000000A"/>
    <w:multiLevelType w:val="hybridMultilevel"/>
    <w:tmpl w:val="AB0C6F2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0000000B"/>
    <w:multiLevelType w:val="hybridMultilevel"/>
    <w:tmpl w:val="14DA45B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0000000C"/>
    <w:multiLevelType w:val="hybridMultilevel"/>
    <w:tmpl w:val="1BF61984"/>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0000000D"/>
    <w:multiLevelType w:val="hybridMultilevel"/>
    <w:tmpl w:val="3FFE7702"/>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0000000E"/>
    <w:multiLevelType w:val="hybridMultilevel"/>
    <w:tmpl w:val="DFB0E20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0000000F"/>
    <w:multiLevelType w:val="hybridMultilevel"/>
    <w:tmpl w:val="7E6EC4F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00000010"/>
    <w:multiLevelType w:val="hybridMultilevel"/>
    <w:tmpl w:val="15445998"/>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00000011"/>
    <w:multiLevelType w:val="hybridMultilevel"/>
    <w:tmpl w:val="DA28C68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00000012"/>
    <w:multiLevelType w:val="hybridMultilevel"/>
    <w:tmpl w:val="063C87B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00000013"/>
    <w:multiLevelType w:val="hybridMultilevel"/>
    <w:tmpl w:val="BACEFFC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00000014"/>
    <w:multiLevelType w:val="hybridMultilevel"/>
    <w:tmpl w:val="2BCA461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00000015"/>
    <w:multiLevelType w:val="hybridMultilevel"/>
    <w:tmpl w:val="DA80F458"/>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00000016"/>
    <w:multiLevelType w:val="hybridMultilevel"/>
    <w:tmpl w:val="E4843FF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00000017"/>
    <w:multiLevelType w:val="hybridMultilevel"/>
    <w:tmpl w:val="98DCA52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00000018"/>
    <w:multiLevelType w:val="hybridMultilevel"/>
    <w:tmpl w:val="91BC7B8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00000019"/>
    <w:multiLevelType w:val="hybridMultilevel"/>
    <w:tmpl w:val="7C5A25B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0000001A"/>
    <w:multiLevelType w:val="hybridMultilevel"/>
    <w:tmpl w:val="3D68371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0000001B"/>
    <w:multiLevelType w:val="hybridMultilevel"/>
    <w:tmpl w:val="F3A49A08"/>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0000001C"/>
    <w:multiLevelType w:val="hybridMultilevel"/>
    <w:tmpl w:val="3E2CAE1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0000001D"/>
    <w:multiLevelType w:val="hybridMultilevel"/>
    <w:tmpl w:val="9BDCB01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0000001E"/>
    <w:multiLevelType w:val="hybridMultilevel"/>
    <w:tmpl w:val="90B2909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0000001F"/>
    <w:multiLevelType w:val="hybridMultilevel"/>
    <w:tmpl w:val="A102697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00000020"/>
    <w:multiLevelType w:val="hybridMultilevel"/>
    <w:tmpl w:val="7F80FA6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00000021"/>
    <w:multiLevelType w:val="hybridMultilevel"/>
    <w:tmpl w:val="B39617F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00000022"/>
    <w:multiLevelType w:val="hybridMultilevel"/>
    <w:tmpl w:val="24AA0B7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nsid w:val="00000023"/>
    <w:multiLevelType w:val="hybridMultilevel"/>
    <w:tmpl w:val="073499B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00000024"/>
    <w:multiLevelType w:val="hybridMultilevel"/>
    <w:tmpl w:val="98BCD0A8"/>
    <w:lvl w:ilvl="0" w:tplc="6822553C">
      <w:start w:val="1"/>
      <w:numFmt w:val="chineseCountingThousand"/>
      <w:lvlText w:val="%1、"/>
      <w:lvlJc w:val="left"/>
      <w:pPr>
        <w:ind w:left="420" w:hanging="420"/>
      </w:pPr>
      <w:rPr>
        <w:i w:val="false"/>
        <w:iCs w:val="false"/>
        <w:sz w:val="22"/>
        <w:szCs w:val="22"/>
        <w:u w:val="no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00000025"/>
    <w:multiLevelType w:val="hybridMultilevel"/>
    <w:tmpl w:val="3E6AEB8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nsid w:val="00000026"/>
    <w:multiLevelType w:val="hybridMultilevel"/>
    <w:tmpl w:val="72E6682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nsid w:val="00000027"/>
    <w:multiLevelType w:val="hybridMultilevel"/>
    <w:tmpl w:val="073AAA4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nsid w:val="00000028"/>
    <w:multiLevelType w:val="hybridMultilevel"/>
    <w:tmpl w:val="9A7A9FC8"/>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nsid w:val="00000029"/>
    <w:multiLevelType w:val="hybridMultilevel"/>
    <w:tmpl w:val="577215D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nsid w:val="0000002A"/>
    <w:multiLevelType w:val="hybridMultilevel"/>
    <w:tmpl w:val="DBA62AE4"/>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nsid w:val="0000002B"/>
    <w:multiLevelType w:val="hybridMultilevel"/>
    <w:tmpl w:val="ED5A17B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nsid w:val="0000002C"/>
    <w:multiLevelType w:val="hybridMultilevel"/>
    <w:tmpl w:val="18DE43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5">
    <w:nsid w:val="0000002D"/>
    <w:multiLevelType w:val="hybridMultilevel"/>
    <w:tmpl w:val="DB246F6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6">
    <w:nsid w:val="0000002E"/>
    <w:multiLevelType w:val="hybridMultilevel"/>
    <w:tmpl w:val="3B70B44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7">
    <w:nsid w:val="0000002F"/>
    <w:multiLevelType w:val="hybridMultilevel"/>
    <w:tmpl w:val="492EE4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8">
    <w:nsid w:val="00000030"/>
    <w:multiLevelType w:val="hybridMultilevel"/>
    <w:tmpl w:val="1CA0A99E"/>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9">
    <w:nsid w:val="00000031"/>
    <w:multiLevelType w:val="hybridMultilevel"/>
    <w:tmpl w:val="7146E73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0">
    <w:nsid w:val="00000032"/>
    <w:multiLevelType w:val="hybridMultilevel"/>
    <w:tmpl w:val="634240F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1">
    <w:nsid w:val="00000033"/>
    <w:multiLevelType w:val="hybridMultilevel"/>
    <w:tmpl w:val="F1222F1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2">
    <w:nsid w:val="00000034"/>
    <w:multiLevelType w:val="hybridMultilevel"/>
    <w:tmpl w:val="5BAE9268"/>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3">
    <w:nsid w:val="00000035"/>
    <w:multiLevelType w:val="hybridMultilevel"/>
    <w:tmpl w:val="D6A29D9C"/>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4">
    <w:nsid w:val="00000036"/>
    <w:multiLevelType w:val="hybridMultilevel"/>
    <w:tmpl w:val="DE02865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5">
    <w:nsid w:val="00000037"/>
    <w:multiLevelType w:val="hybridMultilevel"/>
    <w:tmpl w:val="E5F8141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6">
    <w:nsid w:val="00000038"/>
    <w:multiLevelType w:val="hybridMultilevel"/>
    <w:tmpl w:val="9DA2B99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7">
    <w:nsid w:val="00000039"/>
    <w:multiLevelType w:val="hybridMultilevel"/>
    <w:tmpl w:val="4F8E771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6"/>
  </w:num>
  <w:num w:numId="2">
    <w:abstractNumId w:val="44"/>
  </w:num>
  <w:num w:numId="3">
    <w:abstractNumId w:val="29"/>
  </w:num>
  <w:num w:numId="4">
    <w:abstractNumId w:val="39"/>
  </w:num>
  <w:num w:numId="5">
    <w:abstractNumId w:val="32"/>
  </w:num>
  <w:num w:numId="6">
    <w:abstractNumId w:val="55"/>
  </w:num>
  <w:num w:numId="7">
    <w:abstractNumId w:val="8"/>
  </w:num>
  <w:num w:numId="8">
    <w:abstractNumId w:val="30"/>
  </w:num>
  <w:num w:numId="9">
    <w:abstractNumId w:val="14"/>
  </w:num>
  <w:num w:numId="10">
    <w:abstractNumId w:val="0"/>
  </w:num>
  <w:num w:numId="11">
    <w:abstractNumId w:val="24"/>
  </w:num>
  <w:num w:numId="12">
    <w:abstractNumId w:val="43"/>
  </w:num>
  <w:num w:numId="13">
    <w:abstractNumId w:val="53"/>
  </w:num>
  <w:num w:numId="14">
    <w:abstractNumId w:val="49"/>
  </w:num>
  <w:num w:numId="15">
    <w:abstractNumId w:val="2"/>
  </w:num>
  <w:num w:numId="16">
    <w:abstractNumId w:val="6"/>
  </w:num>
  <w:num w:numId="17">
    <w:abstractNumId w:val="15"/>
  </w:num>
  <w:num w:numId="18">
    <w:abstractNumId w:val="50"/>
  </w:num>
  <w:num w:numId="19">
    <w:abstractNumId w:val="46"/>
  </w:num>
  <w:num w:numId="20">
    <w:abstractNumId w:val="13"/>
  </w:num>
  <w:num w:numId="21">
    <w:abstractNumId w:val="18"/>
  </w:num>
  <w:num w:numId="22">
    <w:abstractNumId w:val="31"/>
  </w:num>
  <w:num w:numId="23">
    <w:abstractNumId w:val="40"/>
  </w:num>
  <w:num w:numId="24">
    <w:abstractNumId w:val="10"/>
  </w:num>
  <w:num w:numId="25">
    <w:abstractNumId w:val="47"/>
  </w:num>
  <w:num w:numId="26">
    <w:abstractNumId w:val="28"/>
  </w:num>
  <w:num w:numId="27">
    <w:abstractNumId w:val="34"/>
  </w:num>
  <w:num w:numId="28">
    <w:abstractNumId w:val="11"/>
  </w:num>
  <w:num w:numId="29">
    <w:abstractNumId w:val="38"/>
  </w:num>
  <w:num w:numId="30">
    <w:abstractNumId w:val="54"/>
  </w:num>
  <w:num w:numId="31">
    <w:abstractNumId w:val="19"/>
  </w:num>
  <w:num w:numId="32">
    <w:abstractNumId w:val="57"/>
  </w:num>
  <w:num w:numId="33">
    <w:abstractNumId w:val="21"/>
  </w:num>
  <w:num w:numId="34">
    <w:abstractNumId w:val="22"/>
  </w:num>
  <w:num w:numId="35">
    <w:abstractNumId w:val="16"/>
  </w:num>
  <w:num w:numId="36">
    <w:abstractNumId w:val="45"/>
  </w:num>
  <w:num w:numId="37">
    <w:abstractNumId w:val="3"/>
  </w:num>
  <w:num w:numId="38">
    <w:abstractNumId w:val="41"/>
  </w:num>
  <w:num w:numId="39">
    <w:abstractNumId w:val="26"/>
  </w:num>
  <w:num w:numId="40">
    <w:abstractNumId w:val="17"/>
  </w:num>
  <w:num w:numId="41">
    <w:abstractNumId w:val="5"/>
  </w:num>
  <w:num w:numId="42">
    <w:abstractNumId w:val="42"/>
  </w:num>
  <w:num w:numId="43">
    <w:abstractNumId w:val="1"/>
  </w:num>
  <w:num w:numId="44">
    <w:abstractNumId w:val="23"/>
  </w:num>
  <w:num w:numId="45">
    <w:abstractNumId w:val="52"/>
  </w:num>
  <w:num w:numId="46">
    <w:abstractNumId w:val="35"/>
  </w:num>
  <w:num w:numId="47">
    <w:abstractNumId w:val="4"/>
  </w:num>
  <w:num w:numId="48">
    <w:abstractNumId w:val="48"/>
  </w:num>
  <w:num w:numId="49">
    <w:abstractNumId w:val="33"/>
  </w:num>
  <w:num w:numId="50">
    <w:abstractNumId w:val="20"/>
  </w:num>
  <w:num w:numId="51">
    <w:abstractNumId w:val="51"/>
  </w:num>
  <w:num w:numId="52">
    <w:abstractNumId w:val="7"/>
  </w:num>
  <w:num w:numId="53">
    <w:abstractNumId w:val="27"/>
  </w:num>
  <w:num w:numId="54">
    <w:abstractNumId w:val="25"/>
  </w:num>
  <w:num w:numId="55">
    <w:abstractNumId w:val="9"/>
  </w:num>
  <w:num w:numId="56">
    <w:abstractNumId w:val="37"/>
  </w:num>
  <w:num w:numId="57">
    <w:abstractNumId w:val="56"/>
  </w:num>
  <w:num w:numId="58">
    <w:abstractNumId w:val="12"/>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bordersDoNotSurroundHeader/>
  <w:bordersDoNotSurroundFooter/>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等线" w:cs="宋体" w:eastAsia="等线" w:hAnsi="等线"/>
        <w:kern w:val="2"/>
        <w:sz w:val="21"/>
        <w:szCs w:val="22"/>
        <w:lang w:val="en-US" w:bidi="ar-SA" w:eastAsia="zh-CN"/>
      </w:rPr>
    </w:rPrDefault>
    <w:pPrDefault>
      <w:pPr/>
    </w:pPrDefault>
  </w:docDefaults>
  <w:style w:type="paragraph" w:default="1" w:styleId="style0">
    <w:name w:val="Normal"/>
    <w:next w:val="style0"/>
    <w:qFormat/>
    <w:pPr>
      <w:widowControl w:val="false"/>
      <w:jc w:val="both"/>
    </w:pPr>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179">
    <w:name w:val="List Paragraph"/>
    <w:basedOn w:val="style0"/>
    <w:next w:val="style179"/>
    <w:qFormat/>
    <w:uiPriority w:val="34"/>
    <w:pPr>
      <w:ind w:firstLine="420" w:firstLineChars="200"/>
    </w:pPr>
    <w:rPr/>
  </w:style>
  <w:style w:type="paragraph" w:styleId="style31">
    <w:name w:val="header"/>
    <w:basedOn w:val="style0"/>
    <w:next w:val="style31"/>
    <w:link w:val="style4097"/>
    <w:uiPriority w:val="99"/>
    <w:pPr>
      <w:pBdr>
        <w:bottom w:val="single" w:sz="6" w:space="1" w:color="auto"/>
      </w:pBdr>
      <w:tabs>
        <w:tab w:val="center" w:leader="none" w:pos="4153"/>
        <w:tab w:val="right" w:leader="none" w:pos="8306"/>
      </w:tabs>
      <w:snapToGrid w:val="false"/>
      <w:jc w:val="center"/>
    </w:pPr>
    <w:rPr>
      <w:sz w:val="18"/>
      <w:szCs w:val="18"/>
    </w:rPr>
  </w:style>
  <w:style w:type="character" w:customStyle="1" w:styleId="style4097">
    <w:name w:val="页眉 字符"/>
    <w:basedOn w:val="style65"/>
    <w:next w:val="style4097"/>
    <w:link w:val="style31"/>
    <w:uiPriority w:val="99"/>
    <w:rPr>
      <w:sz w:val="18"/>
      <w:szCs w:val="18"/>
    </w:rPr>
  </w:style>
  <w:style w:type="paragraph" w:styleId="style32">
    <w:name w:val="footer"/>
    <w:basedOn w:val="style0"/>
    <w:next w:val="style32"/>
    <w:link w:val="style4098"/>
    <w:uiPriority w:val="99"/>
    <w:pPr>
      <w:tabs>
        <w:tab w:val="center" w:leader="none" w:pos="4153"/>
        <w:tab w:val="right" w:leader="none" w:pos="8306"/>
      </w:tabs>
      <w:snapToGrid w:val="false"/>
      <w:jc w:val="left"/>
    </w:pPr>
    <w:rPr>
      <w:sz w:val="18"/>
      <w:szCs w:val="18"/>
    </w:rPr>
  </w:style>
  <w:style w:type="character" w:customStyle="1" w:styleId="style4098">
    <w:name w:val="页脚 字符"/>
    <w:basedOn w:val="style65"/>
    <w:next w:val="style4098"/>
    <w:link w:val="style32"/>
    <w:uiPriority w:val="99"/>
    <w:rPr>
      <w:sz w:val="18"/>
      <w:szCs w:val="18"/>
    </w:rPr>
  </w:style>
  <w:style w:type="paragraph" w:customStyle="1" w:styleId="style4099">
    <w:name w:val="&quot;p15&quot;"/>
    <w:basedOn w:val="style0"/>
    <w:next w:val="style4094"/>
    <w:pPr>
      <w:widowControl/>
      <w:spacing w:after="0"/>
      <w:ind w:firstLine="420"/>
      <w:jc w:val="both"/>
    </w:pPr>
    <w:rPr>
      <w:rFonts w:ascii="宋体" w:cs="宋体" w:hAnsi="宋体"/>
      <w:color w:val="000000"/>
      <w:kern w:val="0"/>
      <w:sz w:val="21"/>
      <w:szCs w:val="21"/>
      <w:lang w:val="en-US" w:bidi="ar-SA" w:eastAsia="zh-CN"/>
    </w:rPr>
  </w:style>
  <w:style w:type="character" w:styleId="style41">
    <w:name w:val="page number"/>
    <w:basedOn w:val="style65"/>
    <w:next w:val="style4094"/>
  </w:style>
  <w:style w:type="paragraph" w:customStyle="1" w:styleId="style4100">
    <w:name w:val="&quot;p15&quot;"/>
    <w:basedOn w:val="style0"/>
    <w:next w:val="style4094"/>
    <w:pPr>
      <w:widowControl/>
      <w:spacing w:after="0"/>
      <w:ind w:firstLine="420"/>
      <w:jc w:val="both"/>
    </w:pPr>
    <w:rPr>
      <w:rFonts w:ascii="宋体" w:cs="宋体" w:hAnsi="宋体"/>
      <w:color w:val="000000"/>
      <w:kern w:val="0"/>
      <w:sz w:val="21"/>
      <w:szCs w:val="21"/>
      <w:lang w:val="en-US" w:bidi="ar-SA" w:eastAsia="zh-CN"/>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styles" Target="style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5AEBC9-F5C9-45A3-857C-731EB7CA7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Words>11283</Words>
  <Pages>9</Pages>
  <Characters>11947</Characters>
  <Application>WPS Office</Application>
  <DocSecurity>0</DocSecurity>
  <Paragraphs>551</Paragraphs>
  <ScaleCrop>false</ScaleCrop>
  <LinksUpToDate>false</LinksUpToDate>
  <CharactersWithSpaces>12240</CharactersWithSpaces>
  <SharedDoc>false</SharedDoc>
  <HyperlinksChanged>false</HyperlinksChanged>
  <AppVersion>16.000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2021-05-02T09:02:00Z</dcterms:created>
  <dc:creator>顾 俊杰</dc:creator>
  <lastModifiedBy>MRX-W29</lastModifiedBy>
  <dcterms:modified xsi:type="dcterms:W3CDTF">2021-05-04T02:33:12Z</dcterms:modified>
  <revision>32</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d2f302611d6d44b9b2385cb4a7d076ec</vt:lpwstr>
  </property>
</Properties>
</file>